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23B89" w14:textId="77777777" w:rsidR="0061779A" w:rsidRPr="00AF6E97" w:rsidRDefault="0061779A" w:rsidP="0061779A">
      <w:pPr>
        <w:pStyle w:val="Heading2"/>
        <w:jc w:val="center"/>
        <w:rPr>
          <w:rFonts w:asciiTheme="minorHAnsi" w:hAnsiTheme="minorHAnsi" w:cstheme="minorHAnsi"/>
          <w:sz w:val="24"/>
        </w:rPr>
      </w:pPr>
      <w:r w:rsidRPr="00AF6E97">
        <w:rPr>
          <w:rFonts w:asciiTheme="minorHAnsi" w:hAnsiTheme="minorHAnsi" w:cstheme="minorHAnsi"/>
          <w:sz w:val="24"/>
        </w:rPr>
        <w:t>Public Audit (Wales) Act 2004 Section 29</w:t>
      </w:r>
    </w:p>
    <w:p w14:paraId="5242C837" w14:textId="77777777" w:rsidR="0061779A" w:rsidRPr="00AF6E97" w:rsidRDefault="0061779A" w:rsidP="0061779A">
      <w:pPr>
        <w:jc w:val="center"/>
        <w:rPr>
          <w:rFonts w:asciiTheme="minorHAnsi" w:hAnsiTheme="minorHAnsi" w:cstheme="minorHAnsi"/>
          <w:snapToGrid w:val="0"/>
          <w:szCs w:val="24"/>
        </w:rPr>
      </w:pPr>
      <w:r w:rsidRPr="00AF6E97">
        <w:rPr>
          <w:rFonts w:asciiTheme="minorHAnsi" w:hAnsiTheme="minorHAnsi" w:cstheme="minorHAnsi"/>
          <w:b/>
          <w:snapToGrid w:val="0"/>
          <w:szCs w:val="24"/>
        </w:rPr>
        <w:t>Accounts and Audit (Wales) Regulations 2014</w:t>
      </w:r>
    </w:p>
    <w:p w14:paraId="6707D0D3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p w14:paraId="31E32F9B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tbl>
      <w:tblPr>
        <w:tblW w:w="0" w:type="auto"/>
        <w:tblInd w:w="90" w:type="dxa"/>
        <w:tblLayout w:type="fixed"/>
        <w:tblLook w:val="0000" w:firstRow="0" w:lastRow="0" w:firstColumn="0" w:lastColumn="0" w:noHBand="0" w:noVBand="0"/>
      </w:tblPr>
      <w:tblGrid>
        <w:gridCol w:w="2744"/>
        <w:gridCol w:w="7055"/>
      </w:tblGrid>
      <w:tr w:rsidR="0061779A" w:rsidRPr="00F62F7D" w14:paraId="55D2F60D" w14:textId="77777777" w:rsidTr="009A5C12">
        <w:trPr>
          <w:cantSplit/>
        </w:trPr>
        <w:tc>
          <w:tcPr>
            <w:tcW w:w="2744" w:type="dxa"/>
          </w:tcPr>
          <w:p w14:paraId="73A617EF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45F128BB" w14:textId="6C039486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1.</w:t>
            </w:r>
            <w:r>
              <w:rPr>
                <w:rFonts w:asciiTheme="minorHAnsi" w:hAnsiTheme="minorHAnsi" w:cstheme="minorHAnsi"/>
                <w:sz w:val="20"/>
              </w:rPr>
              <w:tab/>
              <w:t>The audit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of accounts for </w:t>
            </w:r>
            <w:r w:rsidR="005342E1">
              <w:rPr>
                <w:rFonts w:asciiTheme="minorHAnsi" w:hAnsiTheme="minorHAnsi" w:cstheme="minorHAnsi"/>
                <w:sz w:val="20"/>
              </w:rPr>
              <w:t>Beddgelert Community Council</w:t>
            </w:r>
            <w:r w:rsidRPr="0061779A">
              <w:rPr>
                <w:rFonts w:asciiTheme="minorHAnsi" w:hAnsiTheme="minorHAnsi" w:cstheme="minorHAnsi"/>
                <w:noProof/>
                <w:color w:val="7030A0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noProof/>
                <w:sz w:val="20"/>
              </w:rPr>
              <w:t>for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the </w:t>
            </w:r>
            <w:r>
              <w:rPr>
                <w:rFonts w:asciiTheme="minorHAnsi" w:hAnsiTheme="minorHAnsi" w:cstheme="minorHAnsi"/>
                <w:sz w:val="20"/>
              </w:rPr>
              <w:t xml:space="preserve">year ended 31 March </w:t>
            </w:r>
            <w:r w:rsidR="005342E1">
              <w:rPr>
                <w:rFonts w:asciiTheme="minorHAnsi" w:hAnsiTheme="minorHAnsi" w:cstheme="minorHAnsi"/>
                <w:sz w:val="20"/>
              </w:rPr>
              <w:t>2025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 xml:space="preserve"> </w:t>
            </w:r>
            <w:r w:rsidRPr="00F62F7D">
              <w:rPr>
                <w:rFonts w:asciiTheme="minorHAnsi" w:hAnsiTheme="minorHAnsi" w:cstheme="minorHAnsi"/>
                <w:sz w:val="20"/>
              </w:rPr>
              <w:t>ha</w:t>
            </w:r>
            <w:r>
              <w:rPr>
                <w:rFonts w:asciiTheme="minorHAnsi" w:hAnsiTheme="minorHAnsi" w:cstheme="minorHAnsi"/>
                <w:sz w:val="20"/>
              </w:rPr>
              <w:t>s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been concluded.</w:t>
            </w:r>
          </w:p>
          <w:p w14:paraId="4FB45FFB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1779A" w:rsidRPr="00F62F7D" w14:paraId="3A31FA85" w14:textId="77777777" w:rsidTr="009A5C12">
        <w:trPr>
          <w:cantSplit/>
        </w:trPr>
        <w:tc>
          <w:tcPr>
            <w:tcW w:w="2744" w:type="dxa"/>
          </w:tcPr>
          <w:p w14:paraId="193630B5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4EF75D61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02C632FA" w14:textId="5DDC5791" w:rsidR="0061779A" w:rsidRPr="00F62F7D" w:rsidRDefault="0061779A" w:rsidP="0061779A">
            <w:pPr>
              <w:numPr>
                <w:ilvl w:val="0"/>
                <w:numId w:val="1"/>
              </w:numPr>
              <w:tabs>
                <w:tab w:val="clear" w:pos="720"/>
              </w:tabs>
              <w:spacing w:before="40" w:after="40" w:line="240" w:lineRule="auto"/>
              <w:ind w:left="406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 xml:space="preserve">The annual return is available for inspection by any local government elector for the area of the </w:t>
            </w:r>
            <w:r w:rsidR="00C321CD">
              <w:rPr>
                <w:rFonts w:asciiTheme="minorHAnsi" w:hAnsiTheme="minorHAnsi" w:cstheme="minorHAnsi"/>
                <w:sz w:val="20"/>
              </w:rPr>
              <w:t>Beddgelert Community Council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 xml:space="preserve"> </w:t>
            </w:r>
            <w:r w:rsidRPr="00F62F7D">
              <w:rPr>
                <w:rFonts w:asciiTheme="minorHAnsi" w:hAnsiTheme="minorHAnsi" w:cstheme="minorHAnsi"/>
                <w:sz w:val="20"/>
              </w:rPr>
              <w:t>on application to:</w:t>
            </w:r>
          </w:p>
          <w:p w14:paraId="089E410B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1779A" w:rsidRPr="00F62F7D" w14:paraId="14428921" w14:textId="77777777" w:rsidTr="009A5C12">
        <w:trPr>
          <w:cantSplit/>
        </w:trPr>
        <w:tc>
          <w:tcPr>
            <w:tcW w:w="2744" w:type="dxa"/>
          </w:tcPr>
          <w:p w14:paraId="2A64A1A4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(a)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 xml:space="preserve">Insert name, position and address of </w:t>
            </w:r>
            <w:proofErr w:type="gramStart"/>
            <w:r w:rsidRPr="00F62F7D">
              <w:rPr>
                <w:rFonts w:asciiTheme="minorHAnsi" w:hAnsiTheme="minorHAnsi" w:cstheme="minorHAnsi"/>
                <w:sz w:val="20"/>
              </w:rPr>
              <w:t>person  to</w:t>
            </w:r>
            <w:proofErr w:type="gramEnd"/>
            <w:r w:rsidRPr="00F62F7D">
              <w:rPr>
                <w:rFonts w:asciiTheme="minorHAnsi" w:hAnsiTheme="minorHAnsi" w:cstheme="minorHAnsi"/>
                <w:sz w:val="20"/>
              </w:rPr>
              <w:t xml:space="preserve"> whom local government electors should apply to inspect the annual return</w:t>
            </w: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7199D942" w14:textId="0BC461C1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(a)</w:t>
            </w:r>
            <w:r w:rsidR="00C321CD">
              <w:rPr>
                <w:rFonts w:asciiTheme="minorHAnsi" w:hAnsiTheme="minorHAnsi" w:cstheme="minorHAnsi"/>
                <w:sz w:val="20"/>
              </w:rPr>
              <w:t xml:space="preserve">   Eleri Thomas</w:t>
            </w:r>
          </w:p>
          <w:p w14:paraId="36309A29" w14:textId="38A9D11B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br/>
              <w:t xml:space="preserve">  </w:t>
            </w:r>
            <w:r w:rsidR="00C321CD">
              <w:rPr>
                <w:rFonts w:asciiTheme="minorHAnsi" w:hAnsiTheme="minorHAnsi" w:cstheme="minorHAnsi"/>
                <w:sz w:val="20"/>
              </w:rPr>
              <w:t xml:space="preserve">19 County Road, </w:t>
            </w:r>
            <w:proofErr w:type="spellStart"/>
            <w:r w:rsidR="00C321CD">
              <w:rPr>
                <w:rFonts w:asciiTheme="minorHAnsi" w:hAnsiTheme="minorHAnsi" w:cstheme="minorHAnsi"/>
                <w:sz w:val="20"/>
              </w:rPr>
              <w:t>Penygroes</w:t>
            </w:r>
            <w:proofErr w:type="spellEnd"/>
            <w:r w:rsidR="00C321CD">
              <w:rPr>
                <w:rFonts w:asciiTheme="minorHAnsi" w:hAnsiTheme="minorHAnsi" w:cstheme="minorHAnsi"/>
                <w:sz w:val="20"/>
              </w:rPr>
              <w:t>, Caernarfon, Gwynedd LL54 6ES</w:t>
            </w:r>
          </w:p>
          <w:p w14:paraId="0196E101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br/>
              <w:t xml:space="preserve">   ___________________________________________________</w:t>
            </w:r>
            <w:r w:rsidRPr="00F62F7D">
              <w:rPr>
                <w:rFonts w:asciiTheme="minorHAnsi" w:hAnsiTheme="minorHAnsi" w:cstheme="minorHAnsi"/>
                <w:sz w:val="20"/>
              </w:rPr>
              <w:br/>
            </w:r>
          </w:p>
        </w:tc>
      </w:tr>
      <w:tr w:rsidR="0061779A" w:rsidRPr="00F62F7D" w14:paraId="1345DAE5" w14:textId="77777777" w:rsidTr="009A5C12">
        <w:trPr>
          <w:cantSplit/>
        </w:trPr>
        <w:tc>
          <w:tcPr>
            <w:tcW w:w="2744" w:type="dxa"/>
          </w:tcPr>
          <w:p w14:paraId="57937F72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(b)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 xml:space="preserve">Insert the times between which a local government elector may apply to inspect the annual return </w:t>
            </w:r>
          </w:p>
          <w:p w14:paraId="508D1031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4EB30CCE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</w:r>
          </w:p>
          <w:p w14:paraId="45FF0EFB" w14:textId="508B677C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  <w:t xml:space="preserve">between </w:t>
            </w:r>
            <w:r w:rsidR="00D717CE" w:rsidRPr="001074FB">
              <w:rPr>
                <w:rFonts w:asciiTheme="minorHAnsi" w:hAnsiTheme="minorHAnsi" w:cstheme="minorHAnsi"/>
                <w:color w:val="000000" w:themeColor="text1"/>
                <w:sz w:val="20"/>
              </w:rPr>
              <w:t>6:00 pm</w:t>
            </w:r>
            <w:r w:rsidRPr="001074FB">
              <w:rPr>
                <w:rFonts w:asciiTheme="minorHAnsi" w:hAnsiTheme="minorHAnsi" w:cstheme="minorHAnsi"/>
                <w:color w:val="000000" w:themeColor="text1"/>
                <w:sz w:val="20"/>
              </w:rPr>
              <w:t xml:space="preserve"> </w:t>
            </w:r>
            <w:r w:rsidR="001074FB" w:rsidRPr="001074FB">
              <w:rPr>
                <w:rFonts w:asciiTheme="minorHAnsi" w:hAnsiTheme="minorHAnsi" w:cstheme="minorHAnsi"/>
                <w:color w:val="000000" w:themeColor="text1"/>
                <w:sz w:val="20"/>
              </w:rPr>
              <w:t>and 10:00</w:t>
            </w:r>
            <w:r w:rsidRPr="001074FB">
              <w:rPr>
                <w:rFonts w:asciiTheme="minorHAnsi" w:hAnsiTheme="minorHAnsi" w:cstheme="minorHAnsi"/>
                <w:color w:val="000000" w:themeColor="text1"/>
                <w:sz w:val="20"/>
              </w:rPr>
              <w:t xml:space="preserve"> 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pm on Mondays to Fridays </w:t>
            </w:r>
          </w:p>
          <w:p w14:paraId="64EE8C59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2E8B1204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  <w:t>(excluding public holidays), when any local government elector may make copies of the annual return.</w:t>
            </w:r>
          </w:p>
          <w:p w14:paraId="283EFB92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1779A" w:rsidRPr="00F62F7D" w14:paraId="23593CE6" w14:textId="77777777" w:rsidTr="009A5C12">
        <w:trPr>
          <w:cantSplit/>
        </w:trPr>
        <w:tc>
          <w:tcPr>
            <w:tcW w:w="2744" w:type="dxa"/>
          </w:tcPr>
          <w:p w14:paraId="79EB4846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52409167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(c)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>Insert a reasonable sum for copying costs</w:t>
            </w:r>
          </w:p>
          <w:p w14:paraId="1216EC85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147C6477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0326DAE9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04A8E089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3.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>Copies will be provided to any local government elector on payment of (c)</w:t>
            </w:r>
          </w:p>
          <w:p w14:paraId="5DBA8A9D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58648543" w14:textId="5C2A0020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>£</w:t>
            </w:r>
            <w:r w:rsidR="009633A7">
              <w:rPr>
                <w:rFonts w:asciiTheme="minorHAnsi" w:hAnsiTheme="minorHAnsi" w:cstheme="minorHAnsi"/>
                <w:sz w:val="20"/>
              </w:rPr>
              <w:t>4.00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for each copy of the annual return.</w:t>
            </w:r>
          </w:p>
        </w:tc>
      </w:tr>
      <w:tr w:rsidR="0061779A" w:rsidRPr="00F62F7D" w14:paraId="0E68E3F5" w14:textId="77777777" w:rsidTr="009A5C12">
        <w:trPr>
          <w:cantSplit/>
        </w:trPr>
        <w:tc>
          <w:tcPr>
            <w:tcW w:w="2744" w:type="dxa"/>
          </w:tcPr>
          <w:p w14:paraId="31820A10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(d)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>Insert name and position of person placing the notice</w:t>
            </w:r>
          </w:p>
        </w:tc>
        <w:tc>
          <w:tcPr>
            <w:tcW w:w="7055" w:type="dxa"/>
            <w:tcBorders>
              <w:left w:val="single" w:sz="12" w:space="0" w:color="auto"/>
            </w:tcBorders>
            <w:vAlign w:val="bottom"/>
          </w:tcPr>
          <w:p w14:paraId="64C8DEBA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09157A63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1804E243" w14:textId="703E285A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(d)</w:t>
            </w:r>
            <w:r w:rsidR="009633A7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B00BC7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9633A7">
              <w:rPr>
                <w:rFonts w:asciiTheme="minorHAnsi" w:hAnsiTheme="minorHAnsi" w:cstheme="minorHAnsi"/>
                <w:sz w:val="20"/>
              </w:rPr>
              <w:t>Eleri Thomas, Clerk</w:t>
            </w:r>
          </w:p>
        </w:tc>
      </w:tr>
      <w:tr w:rsidR="0061779A" w:rsidRPr="00F62F7D" w14:paraId="44B35414" w14:textId="77777777" w:rsidTr="009A5C12">
        <w:trPr>
          <w:cantSplit/>
        </w:trPr>
        <w:tc>
          <w:tcPr>
            <w:tcW w:w="2744" w:type="dxa"/>
          </w:tcPr>
          <w:p w14:paraId="68FDE9A5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(e)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 xml:space="preserve">Insert date of placing of the notice </w:t>
            </w:r>
          </w:p>
        </w:tc>
        <w:tc>
          <w:tcPr>
            <w:tcW w:w="7055" w:type="dxa"/>
            <w:tcBorders>
              <w:left w:val="single" w:sz="12" w:space="0" w:color="auto"/>
            </w:tcBorders>
            <w:vAlign w:val="bottom"/>
          </w:tcPr>
          <w:p w14:paraId="6FF94F42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4A627B88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3F29E141" w14:textId="7DEFE4AD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(e)</w:t>
            </w:r>
            <w:r w:rsidR="00B00BC7">
              <w:rPr>
                <w:rFonts w:asciiTheme="minorHAnsi" w:hAnsiTheme="minorHAnsi" w:cstheme="minorHAnsi"/>
                <w:sz w:val="20"/>
              </w:rPr>
              <w:t xml:space="preserve"> 08.02.2026</w:t>
            </w:r>
          </w:p>
        </w:tc>
      </w:tr>
    </w:tbl>
    <w:p w14:paraId="2EAD5876" w14:textId="77777777" w:rsidR="0061779A" w:rsidRDefault="0061779A" w:rsidP="0061779A">
      <w:pPr>
        <w:rPr>
          <w:rFonts w:asciiTheme="minorHAnsi" w:hAnsiTheme="minorHAnsi" w:cstheme="minorHAnsi"/>
          <w:sz w:val="20"/>
        </w:rPr>
        <w:sectPr w:rsidR="0061779A" w:rsidSect="00F62F7D">
          <w:headerReference w:type="first" r:id="rId11"/>
          <w:pgSz w:w="11901" w:h="16840" w:code="9"/>
          <w:pgMar w:top="2269" w:right="1298" w:bottom="1729" w:left="1843" w:header="346" w:footer="709" w:gutter="0"/>
          <w:paperSrc w:first="7" w:other="7"/>
          <w:pgNumType w:start="1"/>
          <w:cols w:space="720"/>
          <w:titlePg/>
        </w:sectPr>
      </w:pPr>
    </w:p>
    <w:p w14:paraId="4B276E80" w14:textId="77777777" w:rsidR="0061779A" w:rsidRPr="00AF6E97" w:rsidRDefault="0061779A" w:rsidP="0061779A">
      <w:pPr>
        <w:pStyle w:val="Heading2"/>
        <w:jc w:val="center"/>
        <w:rPr>
          <w:rFonts w:asciiTheme="minorHAnsi" w:hAnsiTheme="minorHAnsi" w:cstheme="minorHAnsi"/>
          <w:sz w:val="24"/>
        </w:rPr>
      </w:pPr>
      <w:r w:rsidRPr="00AF6E97">
        <w:rPr>
          <w:rFonts w:asciiTheme="minorHAnsi" w:hAnsiTheme="minorHAnsi" w:cstheme="minorHAnsi"/>
          <w:sz w:val="24"/>
        </w:rPr>
        <w:lastRenderedPageBreak/>
        <w:t>Public Audit (Wales) Act 2004 Section 29</w:t>
      </w:r>
    </w:p>
    <w:p w14:paraId="42C6F0DA" w14:textId="77777777" w:rsidR="0061779A" w:rsidRPr="00AF6E97" w:rsidRDefault="0061779A" w:rsidP="0061779A">
      <w:pPr>
        <w:jc w:val="center"/>
        <w:rPr>
          <w:rFonts w:asciiTheme="minorHAnsi" w:hAnsiTheme="minorHAnsi" w:cstheme="minorHAnsi"/>
          <w:snapToGrid w:val="0"/>
          <w:szCs w:val="24"/>
        </w:rPr>
      </w:pPr>
      <w:proofErr w:type="spellStart"/>
      <w:r w:rsidRPr="00764886">
        <w:rPr>
          <w:rFonts w:asciiTheme="minorHAnsi" w:hAnsiTheme="minorHAnsi" w:cstheme="minorHAnsi"/>
          <w:b/>
          <w:snapToGrid w:val="0"/>
          <w:szCs w:val="24"/>
        </w:rPr>
        <w:t>Rheoliadau</w:t>
      </w:r>
      <w:proofErr w:type="spellEnd"/>
      <w:r w:rsidRPr="00764886">
        <w:rPr>
          <w:rFonts w:asciiTheme="minorHAnsi" w:hAnsiTheme="minorHAnsi" w:cstheme="minorHAnsi"/>
          <w:b/>
          <w:snapToGrid w:val="0"/>
          <w:szCs w:val="24"/>
        </w:rPr>
        <w:t xml:space="preserve"> </w:t>
      </w:r>
      <w:proofErr w:type="spellStart"/>
      <w:r w:rsidRPr="00764886">
        <w:rPr>
          <w:rFonts w:asciiTheme="minorHAnsi" w:hAnsiTheme="minorHAnsi" w:cstheme="minorHAnsi"/>
          <w:b/>
          <w:snapToGrid w:val="0"/>
          <w:szCs w:val="24"/>
        </w:rPr>
        <w:t>Cyfrifon</w:t>
      </w:r>
      <w:proofErr w:type="spellEnd"/>
      <w:r w:rsidRPr="00764886">
        <w:rPr>
          <w:rFonts w:asciiTheme="minorHAnsi" w:hAnsiTheme="minorHAnsi" w:cstheme="minorHAnsi"/>
          <w:b/>
          <w:snapToGrid w:val="0"/>
          <w:szCs w:val="24"/>
        </w:rPr>
        <w:t xml:space="preserve"> ac </w:t>
      </w:r>
      <w:proofErr w:type="spellStart"/>
      <w:r w:rsidRPr="00764886">
        <w:rPr>
          <w:rFonts w:asciiTheme="minorHAnsi" w:hAnsiTheme="minorHAnsi" w:cstheme="minorHAnsi"/>
          <w:b/>
          <w:snapToGrid w:val="0"/>
          <w:szCs w:val="24"/>
        </w:rPr>
        <w:t>Archwilio</w:t>
      </w:r>
      <w:proofErr w:type="spellEnd"/>
      <w:r w:rsidRPr="00764886">
        <w:rPr>
          <w:rFonts w:asciiTheme="minorHAnsi" w:hAnsiTheme="minorHAnsi" w:cstheme="minorHAnsi"/>
          <w:b/>
          <w:snapToGrid w:val="0"/>
          <w:szCs w:val="24"/>
        </w:rPr>
        <w:t xml:space="preserve"> (Cymru) 2014</w:t>
      </w:r>
    </w:p>
    <w:p w14:paraId="6512B88E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p w14:paraId="1A3F05DE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tbl>
      <w:tblPr>
        <w:tblW w:w="0" w:type="auto"/>
        <w:tblInd w:w="90" w:type="dxa"/>
        <w:tblLayout w:type="fixed"/>
        <w:tblLook w:val="0000" w:firstRow="0" w:lastRow="0" w:firstColumn="0" w:lastColumn="0" w:noHBand="0" w:noVBand="0"/>
      </w:tblPr>
      <w:tblGrid>
        <w:gridCol w:w="2744"/>
        <w:gridCol w:w="7055"/>
      </w:tblGrid>
      <w:tr w:rsidR="0061779A" w:rsidRPr="00F62F7D" w14:paraId="4C8752CF" w14:textId="77777777" w:rsidTr="009A5C12">
        <w:trPr>
          <w:cantSplit/>
        </w:trPr>
        <w:tc>
          <w:tcPr>
            <w:tcW w:w="2744" w:type="dxa"/>
          </w:tcPr>
          <w:p w14:paraId="7ED0C6CC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2A67864F" w14:textId="303E3006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1.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r w:rsidRPr="00AF6E97">
              <w:rPr>
                <w:rFonts w:asciiTheme="minorHAnsi" w:hAnsiTheme="minorHAnsi" w:cstheme="minorHAnsi"/>
                <w:sz w:val="20"/>
              </w:rPr>
              <w:t xml:space="preserve">Mae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archwiliadau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cyfrifon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dros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="00B00BC7">
              <w:rPr>
                <w:rFonts w:asciiTheme="minorHAnsi" w:hAnsiTheme="minorHAnsi" w:cstheme="minorHAnsi"/>
                <w:sz w:val="20"/>
              </w:rPr>
              <w:t>Cyngor</w:t>
            </w:r>
            <w:proofErr w:type="spellEnd"/>
            <w:r w:rsidR="00B00BC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="00B00BC7">
              <w:rPr>
                <w:rFonts w:asciiTheme="minorHAnsi" w:hAnsiTheme="minorHAnsi" w:cstheme="minorHAnsi"/>
                <w:sz w:val="20"/>
              </w:rPr>
              <w:t>Cymuned</w:t>
            </w:r>
            <w:proofErr w:type="spellEnd"/>
            <w:r w:rsidR="00B00BC7">
              <w:rPr>
                <w:rFonts w:asciiTheme="minorHAnsi" w:hAnsiTheme="minorHAnsi" w:cstheme="minorHAnsi"/>
                <w:sz w:val="20"/>
              </w:rPr>
              <w:t xml:space="preserve"> Beddgelert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gyfer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 </w:t>
            </w:r>
            <w:proofErr w:type="spellStart"/>
            <w:r w:rsidR="00B00BC7">
              <w:rPr>
                <w:rFonts w:asciiTheme="minorHAnsi" w:hAnsiTheme="minorHAnsi" w:cstheme="minorHAnsi"/>
                <w:sz w:val="20"/>
              </w:rPr>
              <w:t>f</w:t>
            </w:r>
            <w:r w:rsidRPr="00AF6E97">
              <w:rPr>
                <w:rFonts w:asciiTheme="minorHAnsi" w:hAnsiTheme="minorHAnsi" w:cstheme="minorHAnsi"/>
                <w:sz w:val="20"/>
              </w:rPr>
              <w:t>l</w:t>
            </w:r>
            <w:r w:rsidR="00B00BC7">
              <w:rPr>
                <w:rFonts w:asciiTheme="minorHAnsi" w:hAnsiTheme="minorHAnsi" w:cstheme="minorHAnsi"/>
                <w:sz w:val="20"/>
              </w:rPr>
              <w:t>wyddyn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="00B00BC7">
              <w:rPr>
                <w:rFonts w:asciiTheme="minorHAnsi" w:hAnsiTheme="minorHAnsi" w:cstheme="minorHAnsi"/>
                <w:sz w:val="20"/>
              </w:rPr>
              <w:t>s</w:t>
            </w:r>
            <w:r w:rsidRPr="00AF6E97">
              <w:rPr>
                <w:rFonts w:asciiTheme="minorHAnsi" w:hAnsiTheme="minorHAnsi" w:cstheme="minorHAnsi"/>
                <w:sz w:val="20"/>
              </w:rPr>
              <w:t>y’n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gorffen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</w:t>
            </w:r>
            <w:proofErr w:type="spellEnd"/>
            <w:r>
              <w:rPr>
                <w:rFonts w:asciiTheme="minorHAnsi" w:hAnsiTheme="minorHAnsi" w:cstheme="minorHAnsi"/>
                <w:sz w:val="20"/>
              </w:rPr>
              <w:t xml:space="preserve"> 31 Mawrth 20</w:t>
            </w:r>
            <w:r w:rsidR="00B00BC7">
              <w:rPr>
                <w:rFonts w:asciiTheme="minorHAnsi" w:hAnsiTheme="minorHAnsi" w:cstheme="minorHAnsi"/>
                <w:sz w:val="20"/>
              </w:rPr>
              <w:t>25</w:t>
            </w:r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wedi’u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cwblhau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>.</w:t>
            </w:r>
          </w:p>
          <w:p w14:paraId="60984476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1779A" w:rsidRPr="00F62F7D" w14:paraId="10A1DF53" w14:textId="77777777" w:rsidTr="009A5C12">
        <w:trPr>
          <w:cantSplit/>
        </w:trPr>
        <w:tc>
          <w:tcPr>
            <w:tcW w:w="2744" w:type="dxa"/>
          </w:tcPr>
          <w:p w14:paraId="7E80B745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2B03DDBC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4E5E3EF3" w14:textId="047A5419" w:rsidR="0061779A" w:rsidRPr="00AF6E97" w:rsidRDefault="0061779A" w:rsidP="0061779A">
            <w:pPr>
              <w:numPr>
                <w:ilvl w:val="0"/>
                <w:numId w:val="2"/>
              </w:numPr>
              <w:tabs>
                <w:tab w:val="clear" w:pos="720"/>
                <w:tab w:val="num" w:pos="462"/>
              </w:tabs>
              <w:spacing w:before="40" w:after="40" w:line="240" w:lineRule="auto"/>
              <w:ind w:left="462" w:hanging="462"/>
              <w:rPr>
                <w:rFonts w:asciiTheme="minorHAnsi" w:hAnsiTheme="minorHAnsi" w:cstheme="minorHAnsi"/>
                <w:sz w:val="20"/>
              </w:rPr>
            </w:pP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Mae’r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cofnod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blynyddol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gael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i’w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arolygu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gan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etholwyr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llywodraeth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leol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ardal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="00B00BC7">
              <w:rPr>
                <w:rFonts w:asciiTheme="minorHAnsi" w:hAnsiTheme="minorHAnsi" w:cstheme="minorHAnsi"/>
                <w:sz w:val="20"/>
              </w:rPr>
              <w:t>Cyngor</w:t>
            </w:r>
            <w:proofErr w:type="spellEnd"/>
            <w:r w:rsidR="00B00BC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="00B00BC7">
              <w:rPr>
                <w:rFonts w:asciiTheme="minorHAnsi" w:hAnsiTheme="minorHAnsi" w:cstheme="minorHAnsi"/>
                <w:sz w:val="20"/>
              </w:rPr>
              <w:t>Cymuned</w:t>
            </w:r>
            <w:proofErr w:type="spellEnd"/>
            <w:r w:rsidR="00B00BC7">
              <w:rPr>
                <w:rFonts w:asciiTheme="minorHAnsi" w:hAnsiTheme="minorHAnsi" w:cstheme="minorHAnsi"/>
                <w:sz w:val="20"/>
              </w:rPr>
              <w:t xml:space="preserve"> Beddgelert</w:t>
            </w:r>
            <w:r>
              <w:rPr>
                <w:rFonts w:asciiTheme="minorHAnsi" w:hAnsiTheme="minorHAnsi" w:cstheme="minorHAnsi"/>
                <w:color w:val="7030A0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trwy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wneud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cais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at</w:t>
            </w:r>
            <w:r w:rsidRPr="00F62F7D">
              <w:rPr>
                <w:rFonts w:asciiTheme="minorHAnsi" w:hAnsiTheme="minorHAnsi" w:cstheme="minorHAnsi"/>
                <w:sz w:val="20"/>
              </w:rPr>
              <w:t>:</w:t>
            </w:r>
          </w:p>
        </w:tc>
      </w:tr>
      <w:tr w:rsidR="0061779A" w:rsidRPr="00F62F7D" w14:paraId="1B02114E" w14:textId="77777777" w:rsidTr="009A5C12">
        <w:trPr>
          <w:cantSplit/>
        </w:trPr>
        <w:tc>
          <w:tcPr>
            <w:tcW w:w="2744" w:type="dxa"/>
          </w:tcPr>
          <w:p w14:paraId="2D012DF9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(a)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Rhowch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enw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,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swydd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a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chyfeiriad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 person y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dylai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etholwyr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llywodraeth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leol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wneud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cais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iddo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>/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iddi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archwilio’r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datganiad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cyfrifon</w:t>
            </w:r>
            <w:proofErr w:type="spellEnd"/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624100E7" w14:textId="72CC88FD" w:rsidR="00573975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(a)</w:t>
            </w:r>
            <w:r w:rsidR="00573975">
              <w:rPr>
                <w:rFonts w:asciiTheme="minorHAnsi" w:hAnsiTheme="minorHAnsi" w:cstheme="minorHAnsi"/>
                <w:sz w:val="20"/>
              </w:rPr>
              <w:t xml:space="preserve">  Eleri Thomas    </w:t>
            </w:r>
          </w:p>
          <w:p w14:paraId="6C9ABAA9" w14:textId="77777777" w:rsidR="00362C50" w:rsidRDefault="00362C50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33544792" w14:textId="3FAD6BBC" w:rsidR="0061779A" w:rsidRPr="00F62F7D" w:rsidRDefault="00573975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 19 County Road, </w:t>
            </w:r>
            <w:proofErr w:type="spellStart"/>
            <w:r>
              <w:rPr>
                <w:rFonts w:asciiTheme="minorHAnsi" w:hAnsiTheme="minorHAnsi" w:cstheme="minorHAnsi"/>
                <w:sz w:val="20"/>
              </w:rPr>
              <w:t>Penygroes</w:t>
            </w:r>
            <w:proofErr w:type="spellEnd"/>
            <w:r>
              <w:rPr>
                <w:rFonts w:asciiTheme="minorHAnsi" w:hAnsiTheme="minorHAnsi" w:cstheme="minorHAnsi"/>
                <w:sz w:val="20"/>
              </w:rPr>
              <w:t>, Caernarfon, Gwynedd LL54</w:t>
            </w:r>
            <w:r w:rsidR="00362C50">
              <w:rPr>
                <w:rFonts w:asciiTheme="minorHAnsi" w:hAnsiTheme="minorHAnsi" w:cstheme="minorHAnsi"/>
                <w:sz w:val="20"/>
              </w:rPr>
              <w:t xml:space="preserve"> 6ES</w:t>
            </w:r>
          </w:p>
          <w:p w14:paraId="434A789E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br/>
              <w:t xml:space="preserve">   ___________________________________________________</w:t>
            </w:r>
            <w:r w:rsidRPr="00F62F7D">
              <w:rPr>
                <w:rFonts w:asciiTheme="minorHAnsi" w:hAnsiTheme="minorHAnsi" w:cstheme="minorHAnsi"/>
                <w:sz w:val="20"/>
              </w:rPr>
              <w:br/>
            </w:r>
          </w:p>
        </w:tc>
      </w:tr>
      <w:tr w:rsidR="0061779A" w:rsidRPr="00F62F7D" w14:paraId="2A406DEA" w14:textId="77777777" w:rsidTr="009A5C12">
        <w:trPr>
          <w:cantSplit/>
        </w:trPr>
        <w:tc>
          <w:tcPr>
            <w:tcW w:w="2744" w:type="dxa"/>
          </w:tcPr>
          <w:p w14:paraId="395E90E3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(b)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Rhowch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yr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amseroedd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 gall  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etholwr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llywodraeth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leol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wneud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cais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archwilio’r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Ffurflen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Flynyddol</w:t>
            </w:r>
            <w:proofErr w:type="spellEnd"/>
          </w:p>
          <w:p w14:paraId="7BE92D1A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3B743A14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</w:r>
          </w:p>
          <w:p w14:paraId="74E4E003" w14:textId="055CBF43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rhwng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362C50">
              <w:rPr>
                <w:rFonts w:asciiTheme="minorHAnsi" w:hAnsiTheme="minorHAnsi" w:cstheme="minorHAnsi"/>
                <w:sz w:val="20"/>
              </w:rPr>
              <w:t>6:00yh a 10:</w:t>
            </w:r>
            <w:r w:rsidR="00143B43">
              <w:rPr>
                <w:rFonts w:asciiTheme="minorHAnsi" w:hAnsiTheme="minorHAnsi" w:cstheme="minorHAnsi"/>
                <w:sz w:val="20"/>
              </w:rPr>
              <w:t>00</w:t>
            </w:r>
            <w:r w:rsidR="00362C50">
              <w:rPr>
                <w:rFonts w:asciiTheme="minorHAnsi" w:hAnsiTheme="minorHAnsi" w:cstheme="minorHAnsi"/>
                <w:sz w:val="20"/>
              </w:rPr>
              <w:t>yh</w:t>
            </w:r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ddydd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Llun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ddydd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Gwener</w:t>
            </w:r>
            <w:proofErr w:type="spellEnd"/>
          </w:p>
          <w:p w14:paraId="0B72CFA0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4E93DC67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gan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eithrio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gwyliau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cyhoeddus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),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pryd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 gall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unrhyw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etholwr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llywodraeth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leol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wneud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copïau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o’r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cofnod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blynyddol</w:t>
            </w:r>
            <w:proofErr w:type="spellEnd"/>
          </w:p>
          <w:p w14:paraId="197B4CDD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1779A" w:rsidRPr="00F62F7D" w14:paraId="3B5EB7BC" w14:textId="77777777" w:rsidTr="009A5C12">
        <w:trPr>
          <w:cantSplit/>
        </w:trPr>
        <w:tc>
          <w:tcPr>
            <w:tcW w:w="2744" w:type="dxa"/>
          </w:tcPr>
          <w:p w14:paraId="04C56342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237D85C3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(c)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Rhowch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swm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rhesymol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gyfer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costau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copïo</w:t>
            </w:r>
            <w:proofErr w:type="spellEnd"/>
          </w:p>
          <w:p w14:paraId="218158D1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7A390EA2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79F34C57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05C4B09A" w14:textId="77777777" w:rsidR="0061779A" w:rsidRPr="00AF6E97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3.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Darperir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copïau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unrhyw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etholwr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llywodraeth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leol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os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gwneir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taliad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o (c) </w:t>
            </w:r>
          </w:p>
          <w:p w14:paraId="65B7B552" w14:textId="77777777" w:rsidR="0061779A" w:rsidRPr="00AF6E97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53B3FF87" w14:textId="6F92761A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AF6E97">
              <w:rPr>
                <w:rFonts w:asciiTheme="minorHAnsi" w:hAnsiTheme="minorHAnsi" w:cstheme="minorHAnsi"/>
                <w:sz w:val="20"/>
              </w:rPr>
              <w:t>£</w:t>
            </w:r>
            <w:r w:rsidR="00143B43">
              <w:rPr>
                <w:rFonts w:asciiTheme="minorHAnsi" w:hAnsiTheme="minorHAnsi" w:cstheme="minorHAnsi"/>
                <w:sz w:val="20"/>
              </w:rPr>
              <w:t>4.00</w:t>
            </w:r>
            <w:r w:rsidRPr="00AF6E97">
              <w:rPr>
                <w:rFonts w:asciiTheme="minorHAnsi" w:hAnsiTheme="minorHAnsi" w:cstheme="minorHAnsi"/>
                <w:sz w:val="20"/>
              </w:rPr>
              <w:t xml:space="preserve"> am bob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copi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o’r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ffurflen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flynyddol</w:t>
            </w:r>
            <w:proofErr w:type="spellEnd"/>
          </w:p>
        </w:tc>
      </w:tr>
      <w:tr w:rsidR="0061779A" w:rsidRPr="00F62F7D" w14:paraId="2FE5A36B" w14:textId="77777777" w:rsidTr="009A5C12">
        <w:trPr>
          <w:cantSplit/>
        </w:trPr>
        <w:tc>
          <w:tcPr>
            <w:tcW w:w="2744" w:type="dxa"/>
          </w:tcPr>
          <w:p w14:paraId="3BBB6B08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(d)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Rhowch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enw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a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swydd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 person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sy’n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gosod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yr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hysbysiad</w:t>
            </w:r>
            <w:proofErr w:type="spellEnd"/>
          </w:p>
        </w:tc>
        <w:tc>
          <w:tcPr>
            <w:tcW w:w="7055" w:type="dxa"/>
            <w:tcBorders>
              <w:left w:val="single" w:sz="12" w:space="0" w:color="auto"/>
            </w:tcBorders>
            <w:vAlign w:val="bottom"/>
          </w:tcPr>
          <w:p w14:paraId="2005F38A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1F5CC29C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44A2AD78" w14:textId="3FF0A7A5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(d)</w:t>
            </w:r>
            <w:r w:rsidR="00143B43">
              <w:rPr>
                <w:rFonts w:asciiTheme="minorHAnsi" w:hAnsiTheme="minorHAnsi" w:cstheme="minorHAnsi"/>
                <w:sz w:val="20"/>
              </w:rPr>
              <w:t xml:space="preserve"> Eleri Thomas, Clerc</w:t>
            </w:r>
          </w:p>
        </w:tc>
      </w:tr>
      <w:tr w:rsidR="0061779A" w:rsidRPr="00F62F7D" w14:paraId="0CD198E9" w14:textId="77777777" w:rsidTr="009A5C12">
        <w:trPr>
          <w:cantSplit/>
        </w:trPr>
        <w:tc>
          <w:tcPr>
            <w:tcW w:w="2744" w:type="dxa"/>
          </w:tcPr>
          <w:p w14:paraId="17BB1D02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(e)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Rhowch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ddyddiad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gosod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yr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hysbysiad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 </w:t>
            </w:r>
          </w:p>
        </w:tc>
        <w:tc>
          <w:tcPr>
            <w:tcW w:w="7055" w:type="dxa"/>
            <w:tcBorders>
              <w:left w:val="single" w:sz="12" w:space="0" w:color="auto"/>
            </w:tcBorders>
            <w:vAlign w:val="bottom"/>
          </w:tcPr>
          <w:p w14:paraId="0054A71A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4A9B4DF6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430AB514" w14:textId="6FA7FFB4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(e)</w:t>
            </w:r>
            <w:r w:rsidR="00143B43">
              <w:rPr>
                <w:rFonts w:asciiTheme="minorHAnsi" w:hAnsiTheme="minorHAnsi" w:cstheme="minorHAnsi"/>
                <w:sz w:val="20"/>
              </w:rPr>
              <w:t xml:space="preserve"> 08.02.2026</w:t>
            </w:r>
          </w:p>
        </w:tc>
      </w:tr>
    </w:tbl>
    <w:p w14:paraId="5FE3D18C" w14:textId="77777777" w:rsidR="0061779A" w:rsidRPr="00F62F7D" w:rsidRDefault="0061779A" w:rsidP="0061779A">
      <w:pPr>
        <w:rPr>
          <w:rFonts w:asciiTheme="minorHAnsi" w:hAnsiTheme="minorHAnsi" w:cstheme="minorHAnsi"/>
          <w:sz w:val="20"/>
        </w:rPr>
      </w:pPr>
    </w:p>
    <w:p w14:paraId="2A7021A1" w14:textId="77777777" w:rsidR="00AF087C" w:rsidRDefault="00AF087C"/>
    <w:sectPr w:rsidR="00AF087C" w:rsidSect="00F62F7D">
      <w:headerReference w:type="first" r:id="rId12"/>
      <w:pgSz w:w="11901" w:h="16840" w:code="9"/>
      <w:pgMar w:top="2269" w:right="1298" w:bottom="1729" w:left="1843" w:header="346" w:footer="709" w:gutter="0"/>
      <w:paperSrc w:first="7" w:other="7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4F571C" w14:textId="77777777" w:rsidR="0061779A" w:rsidRDefault="0061779A" w:rsidP="0061779A">
      <w:pPr>
        <w:spacing w:before="0" w:after="0" w:line="240" w:lineRule="auto"/>
      </w:pPr>
      <w:r>
        <w:separator/>
      </w:r>
    </w:p>
  </w:endnote>
  <w:endnote w:type="continuationSeparator" w:id="0">
    <w:p w14:paraId="04728650" w14:textId="77777777" w:rsidR="0061779A" w:rsidRDefault="0061779A" w:rsidP="0061779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37F116" w14:textId="77777777" w:rsidR="0061779A" w:rsidRDefault="0061779A" w:rsidP="0061779A">
      <w:pPr>
        <w:spacing w:before="0" w:after="0" w:line="240" w:lineRule="auto"/>
      </w:pPr>
      <w:r>
        <w:separator/>
      </w:r>
    </w:p>
  </w:footnote>
  <w:footnote w:type="continuationSeparator" w:id="0">
    <w:p w14:paraId="1831AC4A" w14:textId="77777777" w:rsidR="0061779A" w:rsidRDefault="0061779A" w:rsidP="0061779A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ADCD3" w14:textId="77777777" w:rsidR="00143B43" w:rsidRPr="00F62F7D" w:rsidRDefault="0061779A" w:rsidP="00F62F7D">
    <w:pPr>
      <w:jc w:val="center"/>
      <w:rPr>
        <w:b/>
      </w:rPr>
    </w:pPr>
    <w:r w:rsidRPr="00F62F7D">
      <w:rPr>
        <w:b/>
      </w:rPr>
      <w:t xml:space="preserve">NOTICE OF CONCLUSION OF AUDIT </w:t>
    </w:r>
  </w:p>
  <w:p w14:paraId="6A2652E2" w14:textId="77777777" w:rsidR="00143B43" w:rsidRPr="00F62F7D" w:rsidRDefault="0061779A" w:rsidP="00F62F7D">
    <w:pPr>
      <w:jc w:val="center"/>
      <w:rPr>
        <w:b/>
      </w:rPr>
    </w:pPr>
    <w:r w:rsidRPr="00F62F7D">
      <w:rPr>
        <w:b/>
      </w:rPr>
      <w:t>AND RIGHT TO INSPECT THE ANNUAL RETURN</w:t>
    </w:r>
  </w:p>
  <w:p w14:paraId="5B4685D6" w14:textId="26CD91C7" w:rsidR="00143B43" w:rsidRPr="00F62F7D" w:rsidRDefault="0061779A" w:rsidP="00F62F7D">
    <w:pPr>
      <w:jc w:val="center"/>
      <w:rPr>
        <w:b/>
      </w:rPr>
    </w:pPr>
    <w:r>
      <w:rPr>
        <w:b/>
      </w:rPr>
      <w:t>FOR THE YEARS</w:t>
    </w:r>
    <w:r w:rsidRPr="00F62F7D">
      <w:rPr>
        <w:b/>
      </w:rPr>
      <w:t xml:space="preserve"> ENDED</w:t>
    </w:r>
  </w:p>
  <w:p w14:paraId="3B894580" w14:textId="64E7A6E1" w:rsidR="00143B43" w:rsidRPr="00F62F7D" w:rsidRDefault="0061779A" w:rsidP="00F62F7D">
    <w:pPr>
      <w:jc w:val="center"/>
      <w:rPr>
        <w:b/>
      </w:rPr>
    </w:pPr>
    <w:r>
      <w:rPr>
        <w:b/>
      </w:rPr>
      <w:t>31 MARCH</w:t>
    </w:r>
    <w:r w:rsidRPr="00F62F7D">
      <w:rPr>
        <w:b/>
      </w:rPr>
      <w:t xml:space="preserve"> </w:t>
    </w:r>
    <w:r>
      <w:rPr>
        <w:b/>
      </w:rPr>
      <w:t>20</w:t>
    </w:r>
    <w:r w:rsidR="005342E1">
      <w:rPr>
        <w:b/>
      </w:rPr>
      <w:t>25</w:t>
    </w:r>
  </w:p>
  <w:p w14:paraId="1C3C026A" w14:textId="77777777" w:rsidR="00143B43" w:rsidRDefault="00143B43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81AA4" w14:textId="77777777" w:rsidR="00143B43" w:rsidRDefault="0061779A" w:rsidP="00F62F7D">
    <w:pPr>
      <w:jc w:val="center"/>
      <w:rPr>
        <w:b/>
      </w:rPr>
    </w:pPr>
    <w:r w:rsidRPr="00F62F7D">
      <w:rPr>
        <w:b/>
      </w:rPr>
      <w:t xml:space="preserve">HYSBYSIAD AM GWBLHAU ARCHWILIAD </w:t>
    </w:r>
  </w:p>
  <w:p w14:paraId="5CA2D440" w14:textId="77777777" w:rsidR="00143B43" w:rsidRPr="00F62F7D" w:rsidRDefault="0061779A" w:rsidP="00F62F7D">
    <w:pPr>
      <w:jc w:val="center"/>
      <w:rPr>
        <w:b/>
      </w:rPr>
    </w:pPr>
    <w:r w:rsidRPr="00F62F7D">
      <w:rPr>
        <w:b/>
      </w:rPr>
      <w:t>AC AM YR HAWL I AROLYGU’R COFNOD BLYNYDDOL</w:t>
    </w:r>
  </w:p>
  <w:p w14:paraId="6DB590CF" w14:textId="77777777" w:rsidR="00143B43" w:rsidRPr="00F62F7D" w:rsidRDefault="0061779A" w:rsidP="00F62F7D">
    <w:pPr>
      <w:jc w:val="center"/>
      <w:rPr>
        <w:b/>
      </w:rPr>
    </w:pPr>
    <w:r w:rsidRPr="00F62F7D">
      <w:rPr>
        <w:b/>
      </w:rPr>
      <w:t xml:space="preserve">COFNOD BLYNYDDOEDD AM Y FLWYDDYN YN GORFFEN </w:t>
    </w:r>
  </w:p>
  <w:p w14:paraId="6981552D" w14:textId="43882ACF" w:rsidR="00143B43" w:rsidRPr="00F62F7D" w:rsidRDefault="0061779A" w:rsidP="00F62F7D">
    <w:pPr>
      <w:jc w:val="center"/>
      <w:rPr>
        <w:b/>
      </w:rPr>
    </w:pPr>
    <w:r>
      <w:rPr>
        <w:b/>
      </w:rPr>
      <w:t>31 MAWRTH 20</w:t>
    </w:r>
    <w:r w:rsidR="005342E1">
      <w:rPr>
        <w:b/>
      </w:rPr>
      <w:t>25</w:t>
    </w:r>
  </w:p>
  <w:p w14:paraId="21AD827B" w14:textId="77777777" w:rsidR="00143B43" w:rsidRDefault="00143B4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10478A"/>
    <w:multiLevelType w:val="hybridMultilevel"/>
    <w:tmpl w:val="05B4027A"/>
    <w:lvl w:ilvl="0" w:tplc="08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F66092A"/>
    <w:multiLevelType w:val="hybridMultilevel"/>
    <w:tmpl w:val="05B4027A"/>
    <w:lvl w:ilvl="0" w:tplc="08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93082511">
    <w:abstractNumId w:val="1"/>
  </w:num>
  <w:num w:numId="2" w16cid:durableId="10921631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79A"/>
    <w:rsid w:val="000F7688"/>
    <w:rsid w:val="001074FB"/>
    <w:rsid w:val="00143B43"/>
    <w:rsid w:val="00286061"/>
    <w:rsid w:val="002B04BD"/>
    <w:rsid w:val="002F5C2C"/>
    <w:rsid w:val="00362C50"/>
    <w:rsid w:val="005342E1"/>
    <w:rsid w:val="00573975"/>
    <w:rsid w:val="005A1EA5"/>
    <w:rsid w:val="005E1C96"/>
    <w:rsid w:val="005E2F69"/>
    <w:rsid w:val="0061779A"/>
    <w:rsid w:val="006334D5"/>
    <w:rsid w:val="00914D0E"/>
    <w:rsid w:val="0093545B"/>
    <w:rsid w:val="009633A7"/>
    <w:rsid w:val="009D183B"/>
    <w:rsid w:val="00A240ED"/>
    <w:rsid w:val="00AF087C"/>
    <w:rsid w:val="00B00BC7"/>
    <w:rsid w:val="00C321CD"/>
    <w:rsid w:val="00C53820"/>
    <w:rsid w:val="00CC4A8F"/>
    <w:rsid w:val="00D717CE"/>
    <w:rsid w:val="00ED3029"/>
    <w:rsid w:val="00FA0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1040A"/>
  <w15:chartTrackingRefBased/>
  <w15:docId w15:val="{4F25FCC5-1198-4631-BFEF-3E5A46246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lang w:val="en-GB" w:eastAsia="en-US" w:bidi="ar-SA"/>
      </w:rPr>
    </w:rPrDefault>
    <w:pPrDefault>
      <w:pPr>
        <w:spacing w:before="240" w:after="120" w:line="280" w:lineRule="exact"/>
        <w:ind w:left="283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779A"/>
    <w:pPr>
      <w:spacing w:before="60" w:after="60" w:line="280" w:lineRule="atLeast"/>
      <w:ind w:left="0" w:firstLine="0"/>
    </w:pPr>
    <w:rPr>
      <w:color w:val="262626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779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Heading1"/>
    <w:next w:val="Heading3"/>
    <w:link w:val="Heading2Char"/>
    <w:uiPriority w:val="9"/>
    <w:qFormat/>
    <w:rsid w:val="0061779A"/>
    <w:pPr>
      <w:keepNext w:val="0"/>
      <w:keepLines w:val="0"/>
      <w:spacing w:after="120"/>
      <w:outlineLvl w:val="1"/>
    </w:pPr>
    <w:rPr>
      <w:rFonts w:ascii="Arial" w:eastAsia="Calibri" w:hAnsi="Arial" w:cs="Times New Roman"/>
      <w:color w:val="BE141B"/>
      <w:sz w:val="26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779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ditWales">
    <w:name w:val="AuditWales"/>
    <w:basedOn w:val="Normal"/>
    <w:qFormat/>
    <w:rsid w:val="00C53820"/>
  </w:style>
  <w:style w:type="character" w:customStyle="1" w:styleId="Heading2Char">
    <w:name w:val="Heading 2 Char"/>
    <w:basedOn w:val="DefaultParagraphFont"/>
    <w:link w:val="Heading2"/>
    <w:uiPriority w:val="9"/>
    <w:rsid w:val="0061779A"/>
    <w:rPr>
      <w:rFonts w:eastAsia="Calibri" w:cs="Times New Roman"/>
      <w:color w:val="BE141B"/>
      <w:sz w:val="26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177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779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1779A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779A"/>
    <w:rPr>
      <w:color w:val="262626"/>
      <w:sz w:val="24"/>
    </w:rPr>
  </w:style>
  <w:style w:type="paragraph" w:styleId="Footer">
    <w:name w:val="footer"/>
    <w:basedOn w:val="Normal"/>
    <w:link w:val="FooterChar"/>
    <w:uiPriority w:val="99"/>
    <w:unhideWhenUsed/>
    <w:rsid w:val="0061779A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779A"/>
    <w:rPr>
      <w:color w:val="262626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37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7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63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41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9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53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781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567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66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2196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8719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8110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4700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9336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31275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Audit Wale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F4633A"/>
      </a:accent2>
      <a:accent3>
        <a:srgbClr val="515254"/>
      </a:accent3>
      <a:accent4>
        <a:srgbClr val="FFC000"/>
      </a:accent4>
      <a:accent5>
        <a:srgbClr val="0078D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E6155E8847C14DB087284CDC8E3D77" ma:contentTypeVersion="10" ma:contentTypeDescription="Create a new document." ma:contentTypeScope="" ma:versionID="25f25fae1e4e4d1c8f90b54563c0cc0b">
  <xsd:schema xmlns:xsd="http://www.w3.org/2001/XMLSchema" xmlns:xs="http://www.w3.org/2001/XMLSchema" xmlns:p="http://schemas.microsoft.com/office/2006/metadata/properties" xmlns:ns2="be74785a-cec0-4cc2-abee-e86a4f3ee991" targetNamespace="http://schemas.microsoft.com/office/2006/metadata/properties" ma:root="true" ma:fieldsID="0e277fdf46a14fb1697febbce292acd1" ns2:_="">
    <xsd:import namespace="be74785a-cec0-4cc2-abee-e86a4f3ee9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74785a-cec0-4cc2-abee-e86a4f3ee9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15B5708-0C57-4FF8-AF70-C82ADF04441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B412AD2-7735-4DE9-A2E4-03DB9BEAA2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74785a-cec0-4cc2-abee-e86a4f3ee9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9A91238-FEB3-412C-8839-437F88D4307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D032CBB-D7B6-4717-8D3E-B1F7ECCF885C}">
  <ds:schemaRefs>
    <ds:schemaRef ds:uri="http://schemas.microsoft.com/office/2006/metadata/properties"/>
    <ds:schemaRef ds:uri="http://schemas.microsoft.com/office/infopath/2007/PartnerControls"/>
    <ds:schemaRef ds:uri="012c3a81-0e58-4608-a69a-8f280bdc124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357</Words>
  <Characters>2041</Characters>
  <Application>Microsoft Office Word</Application>
  <DocSecurity>0</DocSecurity>
  <Lines>17</Lines>
  <Paragraphs>4</Paragraphs>
  <ScaleCrop>false</ScaleCrop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Deryck Evans</dc:creator>
  <cp:keywords/>
  <dc:description/>
  <cp:lastModifiedBy>Eleri Thomas</cp:lastModifiedBy>
  <cp:revision>12</cp:revision>
  <dcterms:created xsi:type="dcterms:W3CDTF">2026-02-08T18:35:00Z</dcterms:created>
  <dcterms:modified xsi:type="dcterms:W3CDTF">2026-02-08T18:45:00Z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0x010100EAE6155E8847C14DB087284CDC8E3D77</vt:lpwstr>
  </property>
</Properties>
</file>