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925B1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925B12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4F769F7F" w:rsidR="003045B6" w:rsidRPr="00925B1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2A072F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3732C2">
        <w:rPr>
          <w:rFonts w:cstheme="minorHAnsi"/>
          <w:b/>
          <w:bCs/>
          <w:color w:val="000000" w:themeColor="text1"/>
          <w:sz w:val="24"/>
          <w:szCs w:val="24"/>
        </w:rPr>
        <w:t xml:space="preserve">26ain o </w:t>
      </w:r>
      <w:proofErr w:type="spellStart"/>
      <w:r w:rsidR="003732C2">
        <w:rPr>
          <w:rFonts w:cstheme="minorHAnsi"/>
          <w:b/>
          <w:bCs/>
          <w:color w:val="000000" w:themeColor="text1"/>
          <w:sz w:val="24"/>
          <w:szCs w:val="24"/>
        </w:rPr>
        <w:t>Chwefror</w:t>
      </w:r>
      <w:proofErr w:type="spellEnd"/>
      <w:r w:rsidR="003732C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2024 </w:t>
      </w:r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C76BA1" w:rsidRPr="00EA2277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3732C2" w:rsidRPr="00EA2277"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="00C76BA1" w:rsidRPr="00EA2277">
        <w:rPr>
          <w:rFonts w:cstheme="minorHAnsi"/>
          <w:b/>
          <w:bCs/>
          <w:color w:val="000000" w:themeColor="text1"/>
          <w:sz w:val="24"/>
          <w:szCs w:val="24"/>
        </w:rPr>
        <w:t xml:space="preserve">0yh </w:t>
      </w:r>
      <w:r w:rsidR="002B628C" w:rsidRPr="00EA2277">
        <w:rPr>
          <w:rFonts w:cstheme="minorHAnsi"/>
          <w:b/>
          <w:bCs/>
          <w:color w:val="000000" w:themeColor="text1"/>
          <w:sz w:val="24"/>
          <w:szCs w:val="24"/>
        </w:rPr>
        <w:t>-</w:t>
      </w:r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483DB708" w:rsidR="0042698A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793A827D" w14:textId="77777777" w:rsidR="00183487" w:rsidRDefault="00183487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72EF63DB" w14:textId="77777777" w:rsidR="00C765AA" w:rsidRPr="00925B12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18348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32"/>
          <w:szCs w:val="32"/>
        </w:rPr>
      </w:pPr>
      <w:r w:rsidRPr="00183487">
        <w:rPr>
          <w:rFonts w:cstheme="minorHAnsi"/>
          <w:b/>
          <w:bCs/>
          <w:sz w:val="32"/>
          <w:szCs w:val="32"/>
          <w:u w:val="single"/>
        </w:rPr>
        <w:t>Agenda</w:t>
      </w:r>
    </w:p>
    <w:p w14:paraId="1633E108" w14:textId="4FE89374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1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7C48665C" w:rsidR="00AD5CFC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104E0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732C2">
        <w:rPr>
          <w:rFonts w:cstheme="minorHAnsi"/>
          <w:b/>
          <w:bCs/>
          <w:sz w:val="24"/>
          <w:szCs w:val="24"/>
          <w:lang w:val="fr-FR"/>
        </w:rPr>
        <w:t xml:space="preserve">29ain o </w:t>
      </w:r>
      <w:proofErr w:type="spellStart"/>
      <w:r w:rsidR="003732C2">
        <w:rPr>
          <w:rFonts w:cstheme="minorHAnsi"/>
          <w:b/>
          <w:bCs/>
          <w:sz w:val="24"/>
          <w:szCs w:val="24"/>
          <w:lang w:val="fr-FR"/>
        </w:rPr>
        <w:t>Ionawr</w:t>
      </w:r>
      <w:proofErr w:type="spellEnd"/>
      <w:r w:rsidR="003732C2">
        <w:rPr>
          <w:rFonts w:cstheme="minorHAnsi"/>
          <w:b/>
          <w:bCs/>
          <w:sz w:val="24"/>
          <w:szCs w:val="24"/>
          <w:lang w:val="fr-FR"/>
        </w:rPr>
        <w:t xml:space="preserve"> 2024 </w:t>
      </w:r>
    </w:p>
    <w:p w14:paraId="2E4CB71D" w14:textId="77777777" w:rsidR="004F6A74" w:rsidRPr="00104E0B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104E0B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104E0B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104E0B">
        <w:rPr>
          <w:rFonts w:cstheme="minorHAnsi"/>
          <w:b/>
          <w:bCs/>
          <w:sz w:val="24"/>
          <w:szCs w:val="24"/>
        </w:rPr>
        <w:t>A</w:t>
      </w:r>
      <w:r w:rsidR="003045B6" w:rsidRPr="00104E0B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0467D159" w:rsidR="00925B12" w:rsidRPr="00673358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a)</w:t>
      </w:r>
      <w:r w:rsidRPr="00673358">
        <w:rPr>
          <w:rFonts w:cstheme="minorHAnsi"/>
          <w:sz w:val="24"/>
          <w:szCs w:val="24"/>
        </w:rPr>
        <w:tab/>
      </w:r>
      <w:proofErr w:type="spellStart"/>
      <w:r w:rsidRPr="00673358">
        <w:rPr>
          <w:rFonts w:cstheme="minorHAnsi"/>
          <w:sz w:val="24"/>
          <w:szCs w:val="24"/>
        </w:rPr>
        <w:t>Prif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gyfrif</w:t>
      </w:r>
      <w:proofErr w:type="spellEnd"/>
      <w:r w:rsidR="00BD1860" w:rsidRPr="00673358">
        <w:rPr>
          <w:rFonts w:cstheme="minorHAnsi"/>
          <w:sz w:val="24"/>
          <w:szCs w:val="24"/>
        </w:rPr>
        <w:t>:</w:t>
      </w:r>
      <w:r w:rsidRPr="00673358">
        <w:rPr>
          <w:rFonts w:cstheme="minorHAnsi"/>
          <w:sz w:val="24"/>
          <w:szCs w:val="24"/>
        </w:rPr>
        <w:t xml:space="preserve"> </w:t>
      </w:r>
      <w:r w:rsidR="00AF7F0A" w:rsidRPr="00673358">
        <w:rPr>
          <w:rFonts w:cstheme="minorHAnsi"/>
          <w:sz w:val="24"/>
          <w:szCs w:val="24"/>
        </w:rPr>
        <w:t>£</w:t>
      </w:r>
      <w:r w:rsidR="00673358" w:rsidRPr="00673358">
        <w:rPr>
          <w:rFonts w:cstheme="minorHAnsi"/>
          <w:sz w:val="24"/>
          <w:szCs w:val="24"/>
        </w:rPr>
        <w:t>22880.51 (20/02/2024)</w:t>
      </w:r>
    </w:p>
    <w:p w14:paraId="3021B5A4" w14:textId="3BF7596B" w:rsidR="00673358" w:rsidRPr="00673358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673358">
        <w:rPr>
          <w:rFonts w:cstheme="minorHAnsi"/>
          <w:sz w:val="24"/>
          <w:szCs w:val="24"/>
        </w:rPr>
        <w:t>b)</w:t>
      </w:r>
      <w:r w:rsidRPr="00673358">
        <w:rPr>
          <w:rFonts w:cstheme="minorHAnsi"/>
          <w:sz w:val="24"/>
          <w:szCs w:val="24"/>
        </w:rPr>
        <w:tab/>
        <w:t xml:space="preserve">Is </w:t>
      </w:r>
      <w:proofErr w:type="spellStart"/>
      <w:r w:rsidRPr="00673358">
        <w:rPr>
          <w:rFonts w:cstheme="minorHAnsi"/>
          <w:sz w:val="24"/>
          <w:szCs w:val="24"/>
        </w:rPr>
        <w:t>gyfrif</w:t>
      </w:r>
      <w:proofErr w:type="spellEnd"/>
      <w:r w:rsidR="00BD1860" w:rsidRPr="00673358">
        <w:rPr>
          <w:rFonts w:cstheme="minorHAnsi"/>
          <w:sz w:val="24"/>
          <w:szCs w:val="24"/>
        </w:rPr>
        <w:t>:</w:t>
      </w:r>
      <w:r w:rsidRPr="00673358">
        <w:rPr>
          <w:rFonts w:cstheme="minorHAnsi"/>
          <w:sz w:val="24"/>
          <w:szCs w:val="24"/>
        </w:rPr>
        <w:t xml:space="preserve"> </w:t>
      </w:r>
      <w:r w:rsidR="00F40539" w:rsidRPr="00673358">
        <w:rPr>
          <w:rFonts w:cstheme="minorHAnsi"/>
          <w:sz w:val="24"/>
          <w:szCs w:val="24"/>
        </w:rPr>
        <w:t>£</w:t>
      </w:r>
      <w:r w:rsidR="00673358" w:rsidRPr="00673358">
        <w:rPr>
          <w:rFonts w:cstheme="minorHAnsi"/>
          <w:sz w:val="24"/>
          <w:szCs w:val="24"/>
        </w:rPr>
        <w:t>1952.62 (20/02/2024)</w:t>
      </w:r>
    </w:p>
    <w:p w14:paraId="0A155B70" w14:textId="7991523B" w:rsidR="008B1374" w:rsidRPr="00673358" w:rsidRDefault="003045B6" w:rsidP="00104E0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673358">
        <w:rPr>
          <w:rFonts w:cstheme="minorHAnsi"/>
          <w:sz w:val="24"/>
          <w:szCs w:val="24"/>
        </w:rPr>
        <w:t>c)</w:t>
      </w:r>
      <w:r w:rsidRPr="00673358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673358">
        <w:rPr>
          <w:rFonts w:cstheme="minorHAnsi"/>
          <w:sz w:val="24"/>
          <w:szCs w:val="24"/>
        </w:rPr>
        <w:t>i</w:t>
      </w:r>
      <w:proofErr w:type="spellEnd"/>
      <w:r w:rsidRPr="00673358">
        <w:rPr>
          <w:rFonts w:cstheme="minorHAnsi"/>
          <w:sz w:val="24"/>
          <w:szCs w:val="24"/>
        </w:rPr>
        <w:t xml:space="preserve"> </w:t>
      </w:r>
      <w:proofErr w:type="spellStart"/>
      <w:r w:rsidRPr="00673358">
        <w:rPr>
          <w:rFonts w:cstheme="minorHAnsi"/>
          <w:sz w:val="24"/>
          <w:szCs w:val="24"/>
        </w:rPr>
        <w:t>mewn</w:t>
      </w:r>
      <w:proofErr w:type="spellEnd"/>
      <w:r w:rsidR="00361E3A" w:rsidRPr="00673358">
        <w:rPr>
          <w:rFonts w:cstheme="minorHAnsi"/>
          <w:sz w:val="24"/>
          <w:szCs w:val="24"/>
        </w:rPr>
        <w:t>:</w:t>
      </w:r>
      <w:r w:rsidR="00D31918" w:rsidRPr="00673358">
        <w:rPr>
          <w:rFonts w:cstheme="minorHAnsi"/>
          <w:sz w:val="24"/>
          <w:szCs w:val="24"/>
        </w:rPr>
        <w:t xml:space="preserve"> </w:t>
      </w:r>
      <w:r w:rsidR="00EA2277" w:rsidRPr="00673358">
        <w:rPr>
          <w:rFonts w:cstheme="minorHAnsi"/>
          <w:sz w:val="24"/>
          <w:szCs w:val="24"/>
        </w:rPr>
        <w:t xml:space="preserve">£443.95 </w:t>
      </w:r>
      <w:r w:rsidR="00C76BA1" w:rsidRPr="00673358">
        <w:rPr>
          <w:rFonts w:cstheme="minorHAnsi"/>
          <w:sz w:val="24"/>
          <w:szCs w:val="24"/>
        </w:rPr>
        <w:t>Dafydd Hardy</w:t>
      </w:r>
      <w:r w:rsidR="0055558C" w:rsidRPr="00673358">
        <w:rPr>
          <w:rFonts w:cstheme="minorHAnsi"/>
          <w:sz w:val="24"/>
          <w:szCs w:val="24"/>
        </w:rPr>
        <w:t xml:space="preserve"> </w:t>
      </w:r>
      <w:r w:rsidR="00673358" w:rsidRPr="00673358">
        <w:rPr>
          <w:rFonts w:cstheme="minorHAnsi"/>
          <w:sz w:val="24"/>
          <w:szCs w:val="24"/>
        </w:rPr>
        <w:t>&amp; £375.00 (</w:t>
      </w:r>
      <w:proofErr w:type="spellStart"/>
      <w:r w:rsidR="00673358" w:rsidRPr="00673358">
        <w:rPr>
          <w:rFonts w:cstheme="minorHAnsi"/>
          <w:sz w:val="24"/>
          <w:szCs w:val="24"/>
        </w:rPr>
        <w:t>costau</w:t>
      </w:r>
      <w:proofErr w:type="spellEnd"/>
      <w:r w:rsidR="00673358" w:rsidRPr="00673358">
        <w:rPr>
          <w:rFonts w:cstheme="minorHAnsi"/>
          <w:sz w:val="24"/>
          <w:szCs w:val="24"/>
        </w:rPr>
        <w:t xml:space="preserve"> </w:t>
      </w:r>
      <w:proofErr w:type="spellStart"/>
      <w:r w:rsidR="00673358" w:rsidRPr="00673358">
        <w:rPr>
          <w:rFonts w:cstheme="minorHAnsi"/>
          <w:sz w:val="24"/>
          <w:szCs w:val="24"/>
        </w:rPr>
        <w:t>claddu</w:t>
      </w:r>
      <w:proofErr w:type="spellEnd"/>
      <w:r w:rsidR="00673358" w:rsidRPr="00673358">
        <w:rPr>
          <w:rFonts w:cstheme="minorHAnsi"/>
          <w:sz w:val="24"/>
          <w:szCs w:val="24"/>
        </w:rPr>
        <w:t xml:space="preserve"> </w:t>
      </w:r>
      <w:proofErr w:type="spellStart"/>
      <w:r w:rsidR="00673358" w:rsidRPr="00673358">
        <w:rPr>
          <w:rFonts w:cstheme="minorHAnsi"/>
          <w:sz w:val="24"/>
          <w:szCs w:val="24"/>
        </w:rPr>
        <w:t>llwch</w:t>
      </w:r>
      <w:proofErr w:type="spellEnd"/>
      <w:r w:rsidR="00673358" w:rsidRPr="00673358">
        <w:rPr>
          <w:rFonts w:cstheme="minorHAnsi"/>
          <w:sz w:val="24"/>
          <w:szCs w:val="24"/>
        </w:rPr>
        <w:t xml:space="preserve"> WJH)</w:t>
      </w:r>
    </w:p>
    <w:p w14:paraId="3ACB5165" w14:textId="6104436F" w:rsidR="00315066" w:rsidRPr="00673358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d)</w:t>
      </w:r>
      <w:r w:rsidRPr="00673358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673358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67335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673358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673358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3045B6" w:rsidRPr="00673358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673358">
        <w:rPr>
          <w:rFonts w:cstheme="minorHAnsi"/>
          <w:sz w:val="24"/>
          <w:szCs w:val="24"/>
          <w:lang w:val="fr-FR"/>
        </w:rPr>
        <w:t>:</w:t>
      </w:r>
      <w:r w:rsidR="0077057D" w:rsidRPr="00673358">
        <w:rPr>
          <w:rFonts w:cstheme="minorHAnsi"/>
          <w:sz w:val="24"/>
          <w:szCs w:val="24"/>
          <w:lang w:val="fr-FR"/>
        </w:rPr>
        <w:t xml:space="preserve"> </w:t>
      </w:r>
      <w:r w:rsidR="00F61F3F" w:rsidRPr="00673358">
        <w:rPr>
          <w:rFonts w:cstheme="minorHAnsi"/>
          <w:sz w:val="24"/>
          <w:szCs w:val="24"/>
          <w:lang w:val="fr-FR"/>
        </w:rPr>
        <w:t>£</w:t>
      </w:r>
      <w:r w:rsidR="00673358" w:rsidRPr="00673358">
        <w:rPr>
          <w:rFonts w:cstheme="minorHAnsi"/>
          <w:sz w:val="24"/>
          <w:szCs w:val="24"/>
          <w:lang w:val="fr-FR"/>
        </w:rPr>
        <w:t>8.00</w:t>
      </w:r>
      <w:r w:rsidR="003732C2" w:rsidRPr="00673358">
        <w:rPr>
          <w:rFonts w:cstheme="minorHAnsi"/>
          <w:sz w:val="24"/>
          <w:szCs w:val="24"/>
          <w:lang w:val="fr-FR"/>
        </w:rPr>
        <w:t xml:space="preserve"> </w:t>
      </w:r>
      <w:r w:rsidR="00F61F3F" w:rsidRPr="00673358">
        <w:rPr>
          <w:rFonts w:cstheme="minorHAnsi"/>
          <w:sz w:val="24"/>
          <w:szCs w:val="24"/>
          <w:lang w:val="fr-FR"/>
        </w:rPr>
        <w:t>HSBC</w:t>
      </w:r>
    </w:p>
    <w:p w14:paraId="59D0BFA9" w14:textId="32FC0338" w:rsidR="00E0140C" w:rsidRPr="00673358" w:rsidRDefault="00E0600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673358">
        <w:rPr>
          <w:rFonts w:ascii="Calibri" w:hAnsi="Calibri" w:cs="Calibri"/>
          <w:sz w:val="24"/>
          <w:szCs w:val="24"/>
          <w:lang w:val="fr-FR"/>
        </w:rPr>
        <w:t>e)</w:t>
      </w:r>
      <w:r w:rsidRPr="00673358"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 w:rsidRPr="00673358"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673358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673358"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 w:rsidRPr="00673358">
        <w:rPr>
          <w:rFonts w:ascii="Calibri" w:hAnsi="Calibri" w:cs="Calibri"/>
          <w:sz w:val="24"/>
          <w:szCs w:val="24"/>
          <w:lang w:val="fr-FR"/>
        </w:rPr>
        <w:t xml:space="preserve">: </w:t>
      </w:r>
      <w:r w:rsidR="008B5A81" w:rsidRPr="00673358">
        <w:rPr>
          <w:rFonts w:ascii="Calibri" w:hAnsi="Calibri" w:cs="Calibri"/>
          <w:sz w:val="24"/>
          <w:szCs w:val="24"/>
          <w:lang w:val="fr-FR"/>
        </w:rPr>
        <w:t xml:space="preserve">£150.00 </w:t>
      </w:r>
      <w:proofErr w:type="spellStart"/>
      <w:r w:rsidR="008B5A81" w:rsidRPr="00673358">
        <w:rPr>
          <w:rFonts w:ascii="Calibri" w:hAnsi="Calibri" w:cs="Calibri"/>
          <w:sz w:val="24"/>
          <w:szCs w:val="24"/>
          <w:lang w:val="fr-FR"/>
        </w:rPr>
        <w:t>costau</w:t>
      </w:r>
      <w:proofErr w:type="spellEnd"/>
      <w:r w:rsidR="008B5A81"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8B5A81" w:rsidRPr="00673358">
        <w:rPr>
          <w:rFonts w:ascii="Calibri" w:hAnsi="Calibri" w:cs="Calibri"/>
          <w:sz w:val="24"/>
          <w:szCs w:val="24"/>
          <w:lang w:val="fr-FR"/>
        </w:rPr>
        <w:t>aelodau</w:t>
      </w:r>
      <w:proofErr w:type="spellEnd"/>
      <w:r w:rsidR="008B5A81" w:rsidRPr="00673358">
        <w:rPr>
          <w:rFonts w:ascii="Calibri" w:hAnsi="Calibri" w:cs="Calibri"/>
          <w:sz w:val="24"/>
          <w:szCs w:val="24"/>
          <w:lang w:val="fr-FR"/>
        </w:rPr>
        <w:t xml:space="preserve"> DL</w:t>
      </w:r>
      <w:r w:rsidR="00673358" w:rsidRPr="00673358">
        <w:rPr>
          <w:rFonts w:ascii="Calibri" w:hAnsi="Calibri" w:cs="Calibri"/>
          <w:sz w:val="24"/>
          <w:szCs w:val="24"/>
          <w:lang w:val="fr-FR"/>
        </w:rPr>
        <w:t>, £190.00 A Pritchard (</w:t>
      </w:r>
      <w:proofErr w:type="spellStart"/>
      <w:r w:rsidR="00EA2277">
        <w:rPr>
          <w:rFonts w:ascii="Calibri" w:hAnsi="Calibri" w:cs="Calibri"/>
          <w:sz w:val="24"/>
          <w:szCs w:val="24"/>
          <w:lang w:val="fr-FR"/>
        </w:rPr>
        <w:t>gwaith</w:t>
      </w:r>
      <w:proofErr w:type="spellEnd"/>
      <w:r w:rsidR="00EA2277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73358" w:rsidRPr="00673358">
        <w:rPr>
          <w:rFonts w:ascii="Calibri" w:hAnsi="Calibri" w:cs="Calibri"/>
          <w:sz w:val="24"/>
          <w:szCs w:val="24"/>
          <w:lang w:val="fr-FR"/>
        </w:rPr>
        <w:t>Llys</w:t>
      </w:r>
      <w:proofErr w:type="spellEnd"/>
      <w:r w:rsidR="00673358" w:rsidRPr="00673358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73358" w:rsidRPr="00673358">
        <w:rPr>
          <w:rFonts w:ascii="Calibri" w:hAnsi="Calibri" w:cs="Calibri"/>
          <w:sz w:val="24"/>
          <w:szCs w:val="24"/>
          <w:lang w:val="fr-FR"/>
        </w:rPr>
        <w:t>Bulkel</w:t>
      </w:r>
      <w:r w:rsidR="00673358">
        <w:rPr>
          <w:rFonts w:ascii="Calibri" w:hAnsi="Calibri" w:cs="Calibri"/>
          <w:sz w:val="24"/>
          <w:szCs w:val="24"/>
          <w:lang w:val="fr-FR"/>
        </w:rPr>
        <w:t>e</w:t>
      </w:r>
      <w:r w:rsidR="00673358" w:rsidRPr="00673358">
        <w:rPr>
          <w:rFonts w:ascii="Calibri" w:hAnsi="Calibri" w:cs="Calibri"/>
          <w:sz w:val="24"/>
          <w:szCs w:val="24"/>
          <w:lang w:val="fr-FR"/>
        </w:rPr>
        <w:t>y</w:t>
      </w:r>
      <w:proofErr w:type="spellEnd"/>
      <w:r w:rsidR="00673358" w:rsidRPr="00673358">
        <w:rPr>
          <w:rFonts w:ascii="Calibri" w:hAnsi="Calibri" w:cs="Calibri"/>
          <w:sz w:val="24"/>
          <w:szCs w:val="24"/>
          <w:lang w:val="fr-FR"/>
        </w:rPr>
        <w:t>)</w:t>
      </w:r>
    </w:p>
    <w:p w14:paraId="2BA6C537" w14:textId="7B7BB9D8" w:rsidR="00D2497A" w:rsidRPr="00104E0B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f</w:t>
      </w:r>
      <w:r w:rsidR="006B4EF4" w:rsidRPr="00673358">
        <w:rPr>
          <w:rFonts w:cstheme="minorHAnsi"/>
          <w:sz w:val="24"/>
          <w:szCs w:val="24"/>
          <w:lang w:val="fr-FR"/>
        </w:rPr>
        <w:t>)</w:t>
      </w:r>
      <w:r w:rsidR="006B4EF4" w:rsidRPr="00673358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673358">
        <w:rPr>
          <w:rFonts w:cstheme="minorHAnsi"/>
          <w:sz w:val="24"/>
          <w:szCs w:val="24"/>
          <w:lang w:val="fr-FR"/>
        </w:rPr>
        <w:t>T</w:t>
      </w:r>
      <w:r w:rsidR="00CA68D5" w:rsidRPr="00673358">
        <w:rPr>
          <w:rFonts w:cstheme="minorHAnsi"/>
          <w:sz w:val="24"/>
          <w:szCs w:val="24"/>
          <w:lang w:val="fr-FR"/>
        </w:rPr>
        <w:t>aflen</w:t>
      </w:r>
      <w:proofErr w:type="spellEnd"/>
      <w:r w:rsidR="00CA68D5" w:rsidRPr="00673358">
        <w:rPr>
          <w:rFonts w:cstheme="minorHAnsi"/>
          <w:sz w:val="24"/>
          <w:szCs w:val="24"/>
          <w:lang w:val="fr-FR"/>
        </w:rPr>
        <w:t xml:space="preserve"> </w:t>
      </w:r>
      <w:r w:rsidR="00392641" w:rsidRPr="00673358">
        <w:rPr>
          <w:rFonts w:cstheme="minorHAnsi"/>
          <w:sz w:val="24"/>
          <w:szCs w:val="24"/>
          <w:lang w:val="fr-FR"/>
        </w:rPr>
        <w:t>“Variance”</w:t>
      </w:r>
    </w:p>
    <w:p w14:paraId="355161F6" w14:textId="77777777" w:rsidR="00C90C48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F48D6B8" w14:textId="6AA9A873" w:rsidR="00BA7C1E" w:rsidRPr="00BA7C1E" w:rsidRDefault="00F03615" w:rsidP="00BA7C1E">
      <w:pPr>
        <w:pStyle w:val="yiv4881047541msonormal"/>
        <w:shd w:val="clear" w:color="auto" w:fill="FFFFFF"/>
        <w:spacing w:before="0" w:beforeAutospacing="0" w:after="0" w:afterAutospacing="0"/>
        <w:ind w:left="709" w:hanging="709"/>
        <w:rPr>
          <w:rFonts w:asciiTheme="minorHAnsi" w:hAnsiTheme="minorHAnsi" w:cstheme="minorHAnsi"/>
        </w:rPr>
      </w:pPr>
      <w:r w:rsidRPr="00BA7C1E">
        <w:rPr>
          <w:rFonts w:asciiTheme="minorHAnsi" w:hAnsiTheme="minorHAnsi" w:cstheme="minorHAnsi"/>
          <w:b/>
          <w:bCs/>
          <w:lang w:val="fr-FR"/>
        </w:rPr>
        <w:t>7)</w:t>
      </w:r>
      <w:r w:rsidRPr="00BA7C1E">
        <w:rPr>
          <w:rFonts w:asciiTheme="minorHAnsi" w:hAnsiTheme="minorHAnsi" w:cstheme="minorHAnsi"/>
          <w:b/>
          <w:bCs/>
          <w:lang w:val="fr-FR"/>
        </w:rPr>
        <w:tab/>
      </w:r>
      <w:proofErr w:type="spellStart"/>
      <w:r w:rsidRPr="00BA7C1E">
        <w:rPr>
          <w:rFonts w:asciiTheme="minorHAnsi" w:hAnsiTheme="minorHAnsi" w:cstheme="minorHAnsi"/>
          <w:b/>
          <w:bCs/>
          <w:lang w:val="fr-FR"/>
        </w:rPr>
        <w:t>Cais</w:t>
      </w:r>
      <w:proofErr w:type="spellEnd"/>
      <w:r w:rsidRPr="00BA7C1E">
        <w:rPr>
          <w:rFonts w:asciiTheme="minorHAnsi" w:hAnsiTheme="minorHAnsi" w:cstheme="minorHAnsi"/>
          <w:b/>
          <w:bCs/>
          <w:lang w:val="fr-FR"/>
        </w:rPr>
        <w:t xml:space="preserve"> </w:t>
      </w:r>
      <w:proofErr w:type="spellStart"/>
      <w:r w:rsidRPr="00BA7C1E">
        <w:rPr>
          <w:rFonts w:asciiTheme="minorHAnsi" w:hAnsiTheme="minorHAnsi" w:cstheme="minorHAnsi"/>
          <w:b/>
          <w:bCs/>
          <w:lang w:val="fr-FR"/>
        </w:rPr>
        <w:t>Cynllunio</w:t>
      </w:r>
      <w:proofErr w:type="spellEnd"/>
      <w:r w:rsidRPr="00BA7C1E">
        <w:rPr>
          <w:rFonts w:asciiTheme="minorHAnsi" w:hAnsiTheme="minorHAnsi" w:cstheme="minorHAnsi"/>
          <w:b/>
          <w:bCs/>
          <w:lang w:val="fr-FR"/>
        </w:rPr>
        <w:t>:</w:t>
      </w:r>
      <w:r w:rsidRPr="00BA7C1E">
        <w:rPr>
          <w:rFonts w:asciiTheme="minorHAnsi" w:hAnsiTheme="minorHAnsi" w:cstheme="minorHAnsi"/>
          <w:lang w:val="fr-FR"/>
        </w:rPr>
        <w:t xml:space="preserve"> </w:t>
      </w:r>
      <w:r w:rsidR="00BA7C1E" w:rsidRPr="00BA7C1E">
        <w:rPr>
          <w:rFonts w:asciiTheme="minorHAnsi" w:hAnsiTheme="minorHAnsi" w:cstheme="minorHAnsi"/>
          <w:shd w:val="clear" w:color="auto" w:fill="FFFFFF"/>
        </w:rPr>
        <w:t xml:space="preserve">NP2/11/293F - </w:t>
      </w:r>
      <w:proofErr w:type="spellStart"/>
      <w:r w:rsidR="00BA7C1E" w:rsidRPr="00BA7C1E">
        <w:rPr>
          <w:rFonts w:asciiTheme="minorHAnsi" w:hAnsiTheme="minorHAnsi" w:cstheme="minorHAnsi"/>
        </w:rPr>
        <w:t>Cae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Haidd</w:t>
      </w:r>
      <w:proofErr w:type="spellEnd"/>
      <w:r w:rsidR="00BA7C1E" w:rsidRPr="00BA7C1E">
        <w:rPr>
          <w:rFonts w:asciiTheme="minorHAnsi" w:hAnsiTheme="minorHAnsi" w:cstheme="minorHAnsi"/>
        </w:rPr>
        <w:t>, Beddgelert. LL55 4UU</w:t>
      </w:r>
      <w:r w:rsidR="00BA7C1E">
        <w:rPr>
          <w:rFonts w:asciiTheme="minorHAnsi" w:hAnsiTheme="minorHAnsi" w:cstheme="minorHAnsi"/>
        </w:rPr>
        <w:t xml:space="preserve"> - </w:t>
      </w:r>
      <w:proofErr w:type="spellStart"/>
      <w:r w:rsidR="00BA7C1E" w:rsidRPr="00BA7C1E">
        <w:rPr>
          <w:rFonts w:asciiTheme="minorHAnsi" w:hAnsiTheme="minorHAnsi" w:cstheme="minorHAnsi"/>
        </w:rPr>
        <w:t>Newid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defnydd</w:t>
      </w:r>
      <w:proofErr w:type="spellEnd"/>
      <w:r w:rsidR="00BA7C1E" w:rsidRPr="00BA7C1E">
        <w:rPr>
          <w:rFonts w:asciiTheme="minorHAnsi" w:hAnsiTheme="minorHAnsi" w:cstheme="minorHAnsi"/>
        </w:rPr>
        <w:t xml:space="preserve"> o </w:t>
      </w:r>
      <w:proofErr w:type="spellStart"/>
      <w:r w:rsidR="00BA7C1E" w:rsidRPr="00BA7C1E">
        <w:rPr>
          <w:rFonts w:asciiTheme="minorHAnsi" w:hAnsiTheme="minorHAnsi" w:cstheme="minorHAnsi"/>
        </w:rPr>
        <w:t>allandy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amaethyddol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ar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gyfer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defnydd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llety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gwyliau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hunanarlwyo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tymor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byr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sy’n</w:t>
      </w:r>
      <w:proofErr w:type="spellEnd"/>
      <w:r w:rsidR="00BA7C1E" w:rsidRPr="00BA7C1E">
        <w:rPr>
          <w:rFonts w:asciiTheme="minorHAnsi" w:hAnsiTheme="minorHAnsi" w:cstheme="minorHAnsi"/>
        </w:rPr>
        <w:t xml:space="preserve"> </w:t>
      </w:r>
      <w:proofErr w:type="spellStart"/>
      <w:r w:rsidR="00BA7C1E" w:rsidRPr="00BA7C1E">
        <w:rPr>
          <w:rFonts w:asciiTheme="minorHAnsi" w:hAnsiTheme="minorHAnsi" w:cstheme="minorHAnsi"/>
        </w:rPr>
        <w:t>dod</w:t>
      </w:r>
      <w:proofErr w:type="spellEnd"/>
      <w:r w:rsidR="00BA7C1E" w:rsidRPr="00BA7C1E">
        <w:rPr>
          <w:rFonts w:asciiTheme="minorHAnsi" w:hAnsiTheme="minorHAnsi" w:cstheme="minorHAnsi"/>
        </w:rPr>
        <w:t xml:space="preserve"> o </w:t>
      </w:r>
      <w:proofErr w:type="spellStart"/>
      <w:r w:rsidR="00BA7C1E" w:rsidRPr="00BA7C1E">
        <w:rPr>
          <w:rFonts w:asciiTheme="minorHAnsi" w:hAnsiTheme="minorHAnsi" w:cstheme="minorHAnsi"/>
        </w:rPr>
        <w:t>fewn</w:t>
      </w:r>
      <w:proofErr w:type="spellEnd"/>
      <w:r w:rsidR="00BA7C1E" w:rsidRPr="00BA7C1E">
        <w:rPr>
          <w:rFonts w:asciiTheme="minorHAnsi" w:hAnsiTheme="minorHAnsi" w:cstheme="minorHAnsi"/>
        </w:rPr>
        <w:t xml:space="preserve"> Dosbarth </w:t>
      </w:r>
      <w:proofErr w:type="spellStart"/>
      <w:r w:rsidR="00BA7C1E" w:rsidRPr="00BA7C1E">
        <w:rPr>
          <w:rFonts w:asciiTheme="minorHAnsi" w:hAnsiTheme="minorHAnsi" w:cstheme="minorHAnsi"/>
        </w:rPr>
        <w:t>Defnydd</w:t>
      </w:r>
      <w:proofErr w:type="spellEnd"/>
      <w:r w:rsidR="00BA7C1E" w:rsidRPr="00BA7C1E">
        <w:rPr>
          <w:rFonts w:asciiTheme="minorHAnsi" w:hAnsiTheme="minorHAnsi" w:cstheme="minorHAnsi"/>
        </w:rPr>
        <w:t xml:space="preserve"> C6</w:t>
      </w:r>
    </w:p>
    <w:p w14:paraId="4B63515D" w14:textId="2C5A0E10" w:rsidR="00F03615" w:rsidRPr="00104E0B" w:rsidRDefault="00BA7C1E" w:rsidP="00673358">
      <w:pPr>
        <w:pStyle w:val="yiv4881047541msonormal"/>
        <w:shd w:val="clear" w:color="auto" w:fill="FFFFFF"/>
        <w:spacing w:before="0" w:beforeAutospacing="0" w:after="0" w:afterAutospacing="0"/>
        <w:rPr>
          <w:rFonts w:cstheme="minorHAnsi"/>
          <w:lang w:val="fr-FR"/>
        </w:rPr>
      </w:pPr>
      <w:r w:rsidRPr="00BA7C1E">
        <w:rPr>
          <w:rFonts w:asciiTheme="minorHAnsi" w:hAnsiTheme="minorHAnsi" w:cstheme="minorHAnsi"/>
        </w:rPr>
        <w:t> </w:t>
      </w:r>
    </w:p>
    <w:p w14:paraId="7FD0E773" w14:textId="670182F7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341B0EDB" w14:textId="20A53337" w:rsidR="00673358" w:rsidRPr="00673358" w:rsidRDefault="00673358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73358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sz w:val="24"/>
          <w:szCs w:val="24"/>
          <w:lang w:val="fr-FR"/>
        </w:rPr>
        <w:tab/>
        <w:t xml:space="preserve">Marie Curie </w:t>
      </w:r>
      <w:r w:rsidR="00EA2277">
        <w:rPr>
          <w:rFonts w:cstheme="minorHAnsi"/>
          <w:sz w:val="24"/>
          <w:szCs w:val="24"/>
          <w:lang w:val="fr-FR"/>
        </w:rPr>
        <w:t>–</w:t>
      </w:r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A2277">
        <w:rPr>
          <w:rFonts w:cstheme="minorHAnsi"/>
          <w:sz w:val="24"/>
          <w:szCs w:val="24"/>
          <w:lang w:val="fr-FR"/>
        </w:rPr>
        <w:t>Cais</w:t>
      </w:r>
      <w:proofErr w:type="spellEnd"/>
      <w:r w:rsidR="00EA227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A2277">
        <w:rPr>
          <w:rFonts w:cstheme="minorHAnsi"/>
          <w:sz w:val="24"/>
          <w:szCs w:val="24"/>
          <w:lang w:val="fr-FR"/>
        </w:rPr>
        <w:t>am</w:t>
      </w:r>
      <w:proofErr w:type="spellEnd"/>
      <w:r w:rsidR="00EA227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A2277">
        <w:rPr>
          <w:rFonts w:cstheme="minorHAnsi"/>
          <w:sz w:val="24"/>
          <w:szCs w:val="24"/>
          <w:lang w:val="fr-FR"/>
        </w:rPr>
        <w:t>gymorth</w:t>
      </w:r>
      <w:proofErr w:type="spellEnd"/>
      <w:r w:rsidR="00EA227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A2277">
        <w:rPr>
          <w:rFonts w:cstheme="minorHAnsi"/>
          <w:sz w:val="24"/>
          <w:szCs w:val="24"/>
          <w:lang w:val="fr-FR"/>
        </w:rPr>
        <w:t>ariannol</w:t>
      </w:r>
      <w:proofErr w:type="spellEnd"/>
      <w:r w:rsidR="00EA2277">
        <w:rPr>
          <w:rFonts w:cstheme="minorHAnsi"/>
          <w:sz w:val="24"/>
          <w:szCs w:val="24"/>
          <w:lang w:val="fr-FR"/>
        </w:rPr>
        <w:t xml:space="preserve"> </w:t>
      </w:r>
    </w:p>
    <w:p w14:paraId="55980FF6" w14:textId="77777777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59977A3A" w:rsidR="004F6A74" w:rsidRPr="00925B12" w:rsidRDefault="00F0361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9)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26DDF3B0" w:rsidR="00023292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925B12">
        <w:rPr>
          <w:rFonts w:cstheme="minorHAnsi"/>
          <w:sz w:val="24"/>
          <w:szCs w:val="24"/>
        </w:rPr>
        <w:t>a)</w:t>
      </w:r>
      <w:r w:rsidRPr="00925B12">
        <w:rPr>
          <w:rFonts w:cstheme="minorHAnsi"/>
          <w:sz w:val="24"/>
          <w:szCs w:val="24"/>
        </w:rPr>
        <w:tab/>
        <w:t xml:space="preserve">Neuadd y </w:t>
      </w:r>
      <w:proofErr w:type="spellStart"/>
      <w:r w:rsidRPr="00925B12">
        <w:rPr>
          <w:rFonts w:cstheme="minorHAnsi"/>
          <w:sz w:val="24"/>
          <w:szCs w:val="24"/>
        </w:rPr>
        <w:t>Pentref</w:t>
      </w:r>
      <w:proofErr w:type="spellEnd"/>
    </w:p>
    <w:p w14:paraId="35922C73" w14:textId="1CD4C8DC" w:rsidR="00C744CC" w:rsidRPr="00925B12" w:rsidRDefault="00C744C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ab/>
      </w:r>
      <w:proofErr w:type="spellStart"/>
      <w:r>
        <w:rPr>
          <w:rFonts w:cstheme="minorHAnsi"/>
          <w:sz w:val="24"/>
          <w:szCs w:val="24"/>
        </w:rPr>
        <w:t>Adolygu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Costau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Claddu</w:t>
      </w:r>
      <w:proofErr w:type="spellEnd"/>
    </w:p>
    <w:p w14:paraId="0A5B3080" w14:textId="77777777" w:rsidR="00C76BA1" w:rsidRPr="00925B12" w:rsidRDefault="00C76BA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3A33A31" w:rsidR="003045B6" w:rsidRPr="00925B12" w:rsidRDefault="00334B93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925B12">
        <w:rPr>
          <w:rFonts w:cstheme="minorHAnsi"/>
          <w:b/>
          <w:bCs/>
          <w:sz w:val="24"/>
          <w:szCs w:val="24"/>
        </w:rPr>
        <w:t>)</w:t>
      </w:r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r w:rsidR="00150AC2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925B12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78E320E3" w:rsidR="00DC6B6F" w:rsidRPr="00925B12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334B93">
        <w:rPr>
          <w:rFonts w:cstheme="minorHAnsi"/>
          <w:b/>
          <w:bCs/>
          <w:sz w:val="24"/>
          <w:szCs w:val="24"/>
        </w:rPr>
        <w:t>1</w:t>
      </w:r>
      <w:r w:rsidR="003045B6" w:rsidRPr="00925B12">
        <w:rPr>
          <w:rFonts w:cstheme="minorHAnsi"/>
          <w:b/>
          <w:bCs/>
          <w:sz w:val="24"/>
          <w:szCs w:val="24"/>
        </w:rPr>
        <w:t>)</w:t>
      </w:r>
      <w:r w:rsidR="003045B6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Nesa</w:t>
      </w:r>
      <w:r w:rsidR="00150AC2" w:rsidRPr="00925B12">
        <w:rPr>
          <w:rFonts w:cstheme="minorHAnsi"/>
          <w:b/>
          <w:bCs/>
          <w:sz w:val="24"/>
          <w:szCs w:val="24"/>
        </w:rPr>
        <w:t>f</w:t>
      </w:r>
    </w:p>
    <w:sectPr w:rsidR="00DC6B6F" w:rsidRPr="00925B12" w:rsidSect="007E0B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F71C7" w14:textId="77777777" w:rsidR="007E0B7C" w:rsidRDefault="007E0B7C" w:rsidP="00AE11ED">
      <w:pPr>
        <w:spacing w:after="0" w:line="240" w:lineRule="auto"/>
      </w:pPr>
      <w:r>
        <w:separator/>
      </w:r>
    </w:p>
  </w:endnote>
  <w:endnote w:type="continuationSeparator" w:id="0">
    <w:p w14:paraId="29E06CAD" w14:textId="77777777" w:rsidR="007E0B7C" w:rsidRDefault="007E0B7C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81F430" w14:textId="77777777" w:rsidR="007E0B7C" w:rsidRDefault="007E0B7C" w:rsidP="00AE11ED">
      <w:pPr>
        <w:spacing w:after="0" w:line="240" w:lineRule="auto"/>
      </w:pPr>
      <w:r>
        <w:separator/>
      </w:r>
    </w:p>
  </w:footnote>
  <w:footnote w:type="continuationSeparator" w:id="0">
    <w:p w14:paraId="7A81BBBB" w14:textId="77777777" w:rsidR="007E0B7C" w:rsidRDefault="007E0B7C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CE8"/>
    <w:rsid w:val="00293F8B"/>
    <w:rsid w:val="00294947"/>
    <w:rsid w:val="00295CE2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90C48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7</cp:revision>
  <cp:lastPrinted>2023-11-20T16:36:00Z</cp:lastPrinted>
  <dcterms:created xsi:type="dcterms:W3CDTF">2024-02-08T15:19:00Z</dcterms:created>
  <dcterms:modified xsi:type="dcterms:W3CDTF">2024-02-20T17:39:00Z</dcterms:modified>
</cp:coreProperties>
</file>