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791" w:rsidRPr="003B34FA" w:rsidRDefault="003045B6" w:rsidP="00094D4A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b/>
          <w:bCs/>
          <w:sz w:val="28"/>
          <w:szCs w:val="28"/>
        </w:rPr>
      </w:pPr>
      <w:r w:rsidRPr="003B34FA">
        <w:rPr>
          <w:rFonts w:ascii="Calibri" w:hAnsi="Calibri" w:cs="Calibri"/>
          <w:b/>
          <w:bCs/>
          <w:sz w:val="28"/>
          <w:szCs w:val="28"/>
        </w:rPr>
        <w:t>CYNGOR CYMUNED BEDDGELERT</w:t>
      </w:r>
      <w:r w:rsidR="00094D4A">
        <w:rPr>
          <w:rFonts w:ascii="Calibri" w:hAnsi="Calibri" w:cs="Calibri"/>
          <w:b/>
          <w:bCs/>
          <w:sz w:val="28"/>
          <w:szCs w:val="28"/>
        </w:rPr>
        <w:t xml:space="preserve"> – 04/01/2021 </w:t>
      </w:r>
      <w:r w:rsidR="00B02791" w:rsidRPr="003B34FA">
        <w:rPr>
          <w:rFonts w:ascii="Calibri" w:hAnsi="Calibri" w:cs="Calibri"/>
          <w:b/>
          <w:bCs/>
          <w:sz w:val="28"/>
          <w:szCs w:val="28"/>
        </w:rPr>
        <w:t>drwy TEAMS</w:t>
      </w:r>
    </w:p>
    <w:p w:rsidR="008F028D" w:rsidRPr="00094D4A" w:rsidRDefault="008F028D" w:rsidP="00094D4A">
      <w:pPr>
        <w:spacing w:after="0"/>
        <w:rPr>
          <w:rFonts w:cs="Times New Roman"/>
        </w:rPr>
      </w:pPr>
      <w:r w:rsidRPr="00094D4A">
        <w:rPr>
          <w:rFonts w:cs="Times New Roman"/>
          <w:b/>
        </w:rPr>
        <w:t xml:space="preserve">Presennol: </w:t>
      </w:r>
      <w:r w:rsidR="00094D4A">
        <w:rPr>
          <w:rFonts w:cs="Times New Roman"/>
        </w:rPr>
        <w:t>AT</w:t>
      </w:r>
      <w:r w:rsidRPr="00094D4A">
        <w:rPr>
          <w:rFonts w:cs="Times New Roman"/>
        </w:rPr>
        <w:t>, EJ, DR, IT</w:t>
      </w:r>
      <w:r w:rsidR="00CC03D4" w:rsidRPr="00094D4A">
        <w:rPr>
          <w:rFonts w:cs="Times New Roman"/>
        </w:rPr>
        <w:t>, JW</w:t>
      </w:r>
      <w:r w:rsidR="00B02791" w:rsidRPr="00094D4A">
        <w:rPr>
          <w:rFonts w:cs="Times New Roman"/>
        </w:rPr>
        <w:t xml:space="preserve">, </w:t>
      </w:r>
      <w:r w:rsidR="00B02791" w:rsidRPr="00094D4A">
        <w:rPr>
          <w:rFonts w:cs="Calibri"/>
        </w:rPr>
        <w:t xml:space="preserve">JJ </w:t>
      </w:r>
      <w:r w:rsidRPr="00094D4A">
        <w:rPr>
          <w:rFonts w:cs="Times New Roman"/>
        </w:rPr>
        <w:t>ag SWW – Clerc</w:t>
      </w:r>
    </w:p>
    <w:p w:rsidR="008F028D" w:rsidRPr="00094D4A" w:rsidRDefault="008F028D" w:rsidP="00094D4A">
      <w:pPr>
        <w:spacing w:after="0"/>
        <w:rPr>
          <w:rFonts w:cs="Times New Roman"/>
          <w:b/>
        </w:rPr>
      </w:pPr>
      <w:r w:rsidRPr="00094D4A">
        <w:rPr>
          <w:rFonts w:cs="Times New Roman"/>
          <w:b/>
        </w:rPr>
        <w:t xml:space="preserve">Absennol: </w:t>
      </w:r>
      <w:r w:rsidR="00962B6F" w:rsidRPr="00094D4A">
        <w:rPr>
          <w:rFonts w:cs="Times New Roman"/>
        </w:rPr>
        <w:t xml:space="preserve">Neb </w:t>
      </w:r>
    </w:p>
    <w:p w:rsidR="00094D4A" w:rsidRDefault="008F028D" w:rsidP="00094D4A">
      <w:pPr>
        <w:spacing w:after="0"/>
        <w:rPr>
          <w:rFonts w:cs="Times New Roman"/>
        </w:rPr>
      </w:pPr>
      <w:r w:rsidRPr="00094D4A">
        <w:rPr>
          <w:rFonts w:cs="Times New Roman"/>
          <w:b/>
        </w:rPr>
        <w:t xml:space="preserve">Ymddiheuriadau: </w:t>
      </w:r>
      <w:r w:rsidR="00962B6F" w:rsidRPr="00094D4A">
        <w:rPr>
          <w:rFonts w:cs="Times New Roman"/>
        </w:rPr>
        <w:t>RA oherwydd trafferthion rhyngrwyd</w:t>
      </w:r>
      <w:r w:rsidR="00B02791" w:rsidRPr="00094D4A">
        <w:rPr>
          <w:rFonts w:cs="Times New Roman"/>
        </w:rPr>
        <w:t xml:space="preserve">, FE a’r </w:t>
      </w:r>
      <w:r w:rsidRPr="00094D4A">
        <w:rPr>
          <w:rFonts w:cs="Times New Roman"/>
        </w:rPr>
        <w:t xml:space="preserve">Cynghorydd Alwyn Gruffydd </w:t>
      </w:r>
    </w:p>
    <w:p w:rsidR="008F028D" w:rsidRPr="003B34FA" w:rsidRDefault="008F028D" w:rsidP="00094D4A">
      <w:pPr>
        <w:spacing w:after="0"/>
        <w:rPr>
          <w:rFonts w:cs="Times New Roman"/>
        </w:rPr>
      </w:pPr>
      <w:r w:rsidRPr="003B34FA">
        <w:rPr>
          <w:rFonts w:cs="Times New Roman"/>
          <w:b/>
        </w:rPr>
        <w:t xml:space="preserve">Cofnodion </w:t>
      </w:r>
      <w:r w:rsidR="00B02791" w:rsidRPr="003B34FA">
        <w:rPr>
          <w:rFonts w:cs="Times New Roman"/>
          <w:b/>
        </w:rPr>
        <w:t xml:space="preserve">30ain o Dachwedd </w:t>
      </w:r>
      <w:r w:rsidRPr="003B34FA">
        <w:rPr>
          <w:rFonts w:cs="Calibri"/>
          <w:b/>
          <w:bCs/>
        </w:rPr>
        <w:t>2020</w:t>
      </w:r>
      <w:r w:rsidRPr="003B34FA">
        <w:rPr>
          <w:rFonts w:cs="Times New Roman"/>
          <w:b/>
        </w:rPr>
        <w:t xml:space="preserve">:  </w:t>
      </w:r>
      <w:r w:rsidR="00962B6F" w:rsidRPr="003B34FA">
        <w:rPr>
          <w:rFonts w:cs="Times New Roman"/>
        </w:rPr>
        <w:t>AT</w:t>
      </w:r>
      <w:r w:rsidRPr="003B34FA">
        <w:rPr>
          <w:rFonts w:cs="Times New Roman"/>
        </w:rPr>
        <w:t xml:space="preserve"> yn datgan eu cywirdeb gyda </w:t>
      </w:r>
      <w:r w:rsidR="00B02791" w:rsidRPr="003B34FA">
        <w:rPr>
          <w:rFonts w:cs="Times New Roman"/>
        </w:rPr>
        <w:t>IT</w:t>
      </w:r>
      <w:r w:rsidRPr="003B34FA">
        <w:rPr>
          <w:rFonts w:cs="Times New Roman"/>
        </w:rPr>
        <w:t xml:space="preserve"> yn eilio.</w:t>
      </w:r>
    </w:p>
    <w:p w:rsidR="008F028D" w:rsidRPr="00094D4A" w:rsidRDefault="008F028D" w:rsidP="00094D4A">
      <w:pPr>
        <w:spacing w:after="0"/>
        <w:rPr>
          <w:rFonts w:cs="Times New Roman"/>
        </w:rPr>
      </w:pPr>
      <w:r w:rsidRPr="00094D4A">
        <w:rPr>
          <w:rFonts w:cs="Times New Roman"/>
          <w:b/>
        </w:rPr>
        <w:t xml:space="preserve">Materion yn codi: </w:t>
      </w:r>
    </w:p>
    <w:p w:rsidR="00B02791" w:rsidRPr="00060C15" w:rsidRDefault="00B02791" w:rsidP="00060C15">
      <w:pPr>
        <w:pStyle w:val="ListParagraph"/>
        <w:numPr>
          <w:ilvl w:val="0"/>
          <w:numId w:val="22"/>
        </w:numPr>
        <w:spacing w:after="0"/>
        <w:ind w:left="426" w:hanging="426"/>
        <w:rPr>
          <w:lang w:val="cy-GB"/>
        </w:rPr>
      </w:pPr>
      <w:r w:rsidRPr="003B34FA">
        <w:rPr>
          <w:rFonts w:cs="Calibri"/>
          <w:lang w:val="cy-GB"/>
        </w:rPr>
        <w:t>Ethol</w:t>
      </w:r>
      <w:r w:rsidRPr="00060C15">
        <w:rPr>
          <w:rFonts w:cs="Calibri"/>
          <w:lang w:val="cy-GB"/>
        </w:rPr>
        <w:t xml:space="preserve"> Cynghorydd Newydd: Yn anffodus </w:t>
      </w:r>
      <w:r w:rsidR="00094D4A">
        <w:rPr>
          <w:rFonts w:cs="Calibri"/>
          <w:lang w:val="cy-GB"/>
        </w:rPr>
        <w:t xml:space="preserve">dim </w:t>
      </w:r>
      <w:r w:rsidRPr="00060C15">
        <w:rPr>
          <w:rFonts w:cs="Calibri"/>
          <w:lang w:val="cy-GB"/>
        </w:rPr>
        <w:t xml:space="preserve">berson wedi ymateb i’r hysbyseb swyddogol.  Clerc i gysylltu â Swyddog Etholiad Cyngor Gwynedd am arweiniad </w:t>
      </w:r>
      <w:r w:rsidR="00094D4A">
        <w:rPr>
          <w:rFonts w:cs="Calibri"/>
          <w:lang w:val="cy-GB"/>
        </w:rPr>
        <w:t>pellach.</w:t>
      </w:r>
      <w:r w:rsidRPr="00060C15">
        <w:rPr>
          <w:rFonts w:cs="Calibri"/>
          <w:lang w:val="cy-GB"/>
        </w:rPr>
        <w:t xml:space="preserve"> Cynghorwyr i wneud ymholiadau gydag unigolion yn y gymuned i weld petai ganddynt ddiddordeb rhoi eu henwau ymlaen.  Trafodaeth bellach yn y cyfarfod nesaf.</w:t>
      </w:r>
    </w:p>
    <w:p w:rsidR="00B02791" w:rsidRPr="00060C15" w:rsidRDefault="00B02791" w:rsidP="00060C15">
      <w:pPr>
        <w:pStyle w:val="ListParagraph"/>
        <w:numPr>
          <w:ilvl w:val="0"/>
          <w:numId w:val="22"/>
        </w:numPr>
        <w:spacing w:after="0"/>
        <w:ind w:left="426" w:hanging="426"/>
        <w:rPr>
          <w:lang w:val="cy-GB"/>
        </w:rPr>
      </w:pPr>
      <w:r w:rsidRPr="00060C15">
        <w:rPr>
          <w:lang w:val="cy-GB"/>
        </w:rPr>
        <w:t>Llwybrau Cyhoeddus: Adroddodd y Clerc bod rhan fwyaf o’r Cynghorau Cymunedau lleol yn defnyddio</w:t>
      </w:r>
      <w:r w:rsidR="003B34FA">
        <w:rPr>
          <w:lang w:val="cy-GB"/>
        </w:rPr>
        <w:t xml:space="preserve">’r </w:t>
      </w:r>
      <w:r w:rsidRPr="00060C15">
        <w:rPr>
          <w:lang w:val="cy-GB"/>
        </w:rPr>
        <w:t>un contractwr a Beddgelert i dorri gwair; gyda</w:t>
      </w:r>
      <w:r w:rsidR="003B34FA">
        <w:rPr>
          <w:lang w:val="cy-GB"/>
        </w:rPr>
        <w:t>g</w:t>
      </w:r>
      <w:r w:rsidRPr="00060C15">
        <w:rPr>
          <w:lang w:val="cy-GB"/>
        </w:rPr>
        <w:t xml:space="preserve"> un Cyngor yn defnyddio DE yn ogystal.  AT i edrych ar gyn cofnodion i weld os oes rhestr </w:t>
      </w:r>
      <w:r w:rsidR="003B34FA">
        <w:rPr>
          <w:lang w:val="cy-GB"/>
        </w:rPr>
        <w:t>b</w:t>
      </w:r>
      <w:r w:rsidRPr="00060C15">
        <w:rPr>
          <w:lang w:val="cy-GB"/>
        </w:rPr>
        <w:t xml:space="preserve">enodol o’r llwybrau cyhoeddus sy’n cael eu torri a’i anfon ymlaen i’r Clerc fel bod cysylltiad yn gallu </w:t>
      </w:r>
      <w:r w:rsidR="003B34FA">
        <w:rPr>
          <w:lang w:val="cy-GB"/>
        </w:rPr>
        <w:t>c</w:t>
      </w:r>
      <w:r w:rsidRPr="00060C15">
        <w:rPr>
          <w:lang w:val="cy-GB"/>
        </w:rPr>
        <w:t>ael ei wneud â DE am ddyfynbris.</w:t>
      </w:r>
    </w:p>
    <w:p w:rsidR="00B02791" w:rsidRPr="00060C15" w:rsidRDefault="00B02791" w:rsidP="00060C15">
      <w:pPr>
        <w:pStyle w:val="ListParagraph"/>
        <w:numPr>
          <w:ilvl w:val="0"/>
          <w:numId w:val="22"/>
        </w:numPr>
        <w:spacing w:after="0"/>
        <w:ind w:left="426" w:hanging="426"/>
        <w:rPr>
          <w:lang w:val="cy-GB"/>
        </w:rPr>
      </w:pPr>
      <w:r w:rsidRPr="00060C15">
        <w:rPr>
          <w:rFonts w:cs="Calibri"/>
          <w:lang w:val="cy-GB"/>
        </w:rPr>
        <w:t xml:space="preserve">Adroddodd y Clerc bod materion a gyfeiriwyd at Gyfoeth Naturiol </w:t>
      </w:r>
      <w:r w:rsidR="00D06BA1" w:rsidRPr="00060C15">
        <w:rPr>
          <w:rFonts w:cs="Calibri"/>
          <w:lang w:val="cy-GB"/>
        </w:rPr>
        <w:t xml:space="preserve">Cymru </w:t>
      </w:r>
      <w:r w:rsidRPr="00060C15">
        <w:rPr>
          <w:rFonts w:cs="Calibri"/>
          <w:lang w:val="cy-GB"/>
        </w:rPr>
        <w:t>yn dilyn cyfarfod 30ain o Dachwedd 2020 wedi cael eu pasio ymlaen i Swyddogion lleol. Clerc i ail gysylltu â hwy am ddiweddariad ynglŷn  â’r giât oedd yn rhannol gyfrifol am y llifogydd ym mis Awst</w:t>
      </w:r>
      <w:r w:rsidR="00D06BA1" w:rsidRPr="00060C15">
        <w:rPr>
          <w:rFonts w:cs="Calibri"/>
          <w:lang w:val="cy-GB"/>
        </w:rPr>
        <w:t>;</w:t>
      </w:r>
      <w:r w:rsidRPr="00060C15">
        <w:rPr>
          <w:rFonts w:cs="Calibri"/>
          <w:lang w:val="cy-GB"/>
        </w:rPr>
        <w:t xml:space="preserve"> afon Glaslyn yn gorlifo a hefyd i’w hysbysu bod “knotweed” o bosib yn tyfu o dan Bont Bethania.</w:t>
      </w:r>
    </w:p>
    <w:p w:rsidR="00B02791" w:rsidRPr="00060C15" w:rsidRDefault="00B02791" w:rsidP="00060C15">
      <w:pPr>
        <w:pStyle w:val="ListParagraph"/>
        <w:numPr>
          <w:ilvl w:val="0"/>
          <w:numId w:val="22"/>
        </w:numPr>
        <w:spacing w:after="0"/>
        <w:ind w:left="426" w:hanging="426"/>
        <w:rPr>
          <w:lang w:val="cy-GB"/>
        </w:rPr>
      </w:pPr>
      <w:r w:rsidRPr="00060C15">
        <w:rPr>
          <w:lang w:val="cy-GB"/>
        </w:rPr>
        <w:t>Culvert ger Pont Talyrni: Adroddodd y Clerc bod Adrian Miles Williams, Priffyrdd Cyngor Gwynedd wedi bod allan yn gwneud archwiliad ond nad oedd wedi derbyn ymateb swyddogol. JJ i gysylltu â Adrian Williams am ddiweddariad.</w:t>
      </w:r>
    </w:p>
    <w:p w:rsidR="00B02791" w:rsidRPr="00060C15" w:rsidRDefault="00B02791" w:rsidP="00060C15">
      <w:pPr>
        <w:pStyle w:val="ListParagraph"/>
        <w:numPr>
          <w:ilvl w:val="0"/>
          <w:numId w:val="22"/>
        </w:numPr>
        <w:spacing w:after="0"/>
        <w:ind w:left="426" w:hanging="426"/>
        <w:rPr>
          <w:lang w:val="cy-GB"/>
        </w:rPr>
      </w:pPr>
      <w:r w:rsidRPr="00060C15">
        <w:rPr>
          <w:lang w:val="cy-GB"/>
        </w:rPr>
        <w:t>Llys Bulkeley: Penderfynwyd mynd yn ôl i’r hen drefn o drafod materion o dan y pwynt yma yn gloëdig.</w:t>
      </w:r>
    </w:p>
    <w:p w:rsidR="00D06BA1" w:rsidRPr="00094D4A" w:rsidRDefault="003045B6" w:rsidP="00094D4A">
      <w:pPr>
        <w:autoSpaceDE w:val="0"/>
        <w:autoSpaceDN w:val="0"/>
        <w:adjustRightInd w:val="0"/>
        <w:spacing w:after="0" w:line="252" w:lineRule="auto"/>
        <w:rPr>
          <w:rFonts w:cs="Helvetica"/>
          <w:color w:val="333333"/>
        </w:rPr>
      </w:pPr>
      <w:r w:rsidRPr="00094D4A">
        <w:rPr>
          <w:rFonts w:cs="Calibri"/>
          <w:b/>
          <w:bCs/>
        </w:rPr>
        <w:t xml:space="preserve">Sefyllfa </w:t>
      </w:r>
      <w:r w:rsidR="00D06BA1" w:rsidRPr="00094D4A">
        <w:rPr>
          <w:rFonts w:cs="Calibri"/>
          <w:b/>
          <w:bCs/>
        </w:rPr>
        <w:t>A</w:t>
      </w:r>
      <w:r w:rsidRPr="00094D4A">
        <w:rPr>
          <w:rFonts w:cs="Calibri"/>
          <w:b/>
          <w:bCs/>
        </w:rPr>
        <w:t>riannol</w:t>
      </w:r>
    </w:p>
    <w:p w:rsidR="00B02791" w:rsidRPr="00094D4A" w:rsidRDefault="00B02791" w:rsidP="00336C4B">
      <w:pPr>
        <w:autoSpaceDE w:val="0"/>
        <w:autoSpaceDN w:val="0"/>
        <w:adjustRightInd w:val="0"/>
        <w:spacing w:after="0" w:line="252" w:lineRule="auto"/>
        <w:rPr>
          <w:rFonts w:cs="Calibri"/>
        </w:rPr>
      </w:pPr>
      <w:r w:rsidRPr="00060C15">
        <w:rPr>
          <w:rFonts w:cs="Calibri"/>
        </w:rPr>
        <w:t>Prif gyfrif £</w:t>
      </w:r>
      <w:r w:rsidRPr="00060C15">
        <w:rPr>
          <w:color w:val="333333"/>
          <w:shd w:val="clear" w:color="auto" w:fill="FFFFFF"/>
        </w:rPr>
        <w:t>8,137.80</w:t>
      </w:r>
      <w:r w:rsidRPr="00060C15">
        <w:rPr>
          <w:rFonts w:cs="Calibri"/>
        </w:rPr>
        <w:t xml:space="preserve"> </w:t>
      </w:r>
      <w:r w:rsidR="00094D4A">
        <w:rPr>
          <w:rFonts w:cs="Calibri"/>
        </w:rPr>
        <w:t>/ I</w:t>
      </w:r>
      <w:r w:rsidRPr="00060C15">
        <w:rPr>
          <w:rFonts w:cs="Calibri"/>
        </w:rPr>
        <w:t xml:space="preserve">s gyfrif </w:t>
      </w:r>
      <w:r w:rsidRPr="00060C15">
        <w:rPr>
          <w:rFonts w:cs="Calibri"/>
          <w:color w:val="000000"/>
        </w:rPr>
        <w:t>£</w:t>
      </w:r>
      <w:r w:rsidRPr="00060C15">
        <w:rPr>
          <w:rStyle w:val="Strong"/>
          <w:b w:val="0"/>
          <w:color w:val="333333"/>
          <w:shd w:val="clear" w:color="auto" w:fill="F5F5F5"/>
        </w:rPr>
        <w:t>1914.44</w:t>
      </w:r>
      <w:r w:rsidRPr="00060C15">
        <w:rPr>
          <w:rFonts w:cs="Calibri"/>
          <w:b/>
          <w:color w:val="000000"/>
        </w:rPr>
        <w:t xml:space="preserve"> </w:t>
      </w:r>
      <w:r w:rsidRPr="00060C15">
        <w:rPr>
          <w:rFonts w:cs="Calibri"/>
          <w:color w:val="000000"/>
        </w:rPr>
        <w:t>(29/12/2020)</w:t>
      </w:r>
      <w:r w:rsidR="00336C4B">
        <w:rPr>
          <w:rFonts w:cs="Calibri"/>
          <w:color w:val="000000"/>
        </w:rPr>
        <w:t xml:space="preserve">.  </w:t>
      </w:r>
      <w:r w:rsidRPr="00060C15">
        <w:rPr>
          <w:rFonts w:cs="Calibri"/>
        </w:rPr>
        <w:t>Arian i mewn: £697.90 Cyngor Gwynedd 09/12/2020 (grant llwybrau)</w:t>
      </w:r>
      <w:r w:rsidR="00F96B15" w:rsidRPr="00060C15">
        <w:rPr>
          <w:rFonts w:cs="Calibri"/>
        </w:rPr>
        <w:t xml:space="preserve"> a </w:t>
      </w:r>
      <w:r w:rsidRPr="00060C15">
        <w:t xml:space="preserve">£478.46 </w:t>
      </w:r>
      <w:r w:rsidR="00094D4A">
        <w:rPr>
          <w:rFonts w:cs="Calibri"/>
        </w:rPr>
        <w:t xml:space="preserve">Dafydd Hardy (24/12/2020) </w:t>
      </w:r>
      <w:r w:rsidRPr="00060C15">
        <w:rPr>
          <w:rFonts w:cs="Calibri"/>
        </w:rPr>
        <w:t>rent Llys Bulkeley</w:t>
      </w:r>
      <w:r w:rsidR="00094D4A">
        <w:rPr>
          <w:rFonts w:cs="Calibri"/>
        </w:rPr>
        <w:t xml:space="preserve">.  </w:t>
      </w:r>
      <w:r w:rsidRPr="00094D4A">
        <w:rPr>
          <w:rFonts w:cs="Calibri"/>
        </w:rPr>
        <w:t xml:space="preserve">Adroddiad Cyllidol Chwarter 3: </w:t>
      </w:r>
      <w:r w:rsidRPr="00060C15">
        <w:rPr>
          <w:lang w:val="cy-GB"/>
        </w:rPr>
        <w:t>Pob aelod yn hapus gyda’r adroddiad.</w:t>
      </w:r>
    </w:p>
    <w:p w:rsidR="00B02791" w:rsidRPr="00094D4A" w:rsidRDefault="00094D4A" w:rsidP="00060C15">
      <w:pPr>
        <w:autoSpaceDE w:val="0"/>
        <w:autoSpaceDN w:val="0"/>
        <w:adjustRightInd w:val="0"/>
        <w:spacing w:after="0" w:line="240" w:lineRule="auto"/>
        <w:ind w:left="426" w:hanging="426"/>
        <w:rPr>
          <w:rFonts w:cs="Calibri"/>
          <w:b/>
          <w:bCs/>
        </w:rPr>
      </w:pPr>
      <w:r w:rsidRPr="00094D4A">
        <w:rPr>
          <w:rFonts w:cs="Calibri"/>
          <w:b/>
          <w:bCs/>
        </w:rPr>
        <w:t xml:space="preserve">Ceisiadau Cynllunio </w:t>
      </w:r>
    </w:p>
    <w:p w:rsidR="00F96B15" w:rsidRPr="00060C15" w:rsidRDefault="00B02791" w:rsidP="00094D4A">
      <w:pPr>
        <w:pStyle w:val="yiv5683251623msonormal"/>
        <w:shd w:val="clear" w:color="auto" w:fill="FFFFFF"/>
        <w:spacing w:before="0" w:beforeAutospacing="0" w:after="0" w:afterAutospacing="0"/>
        <w:rPr>
          <w:rFonts w:asciiTheme="minorHAnsi" w:hAnsiTheme="minorHAnsi" w:cs="Calibri"/>
          <w:sz w:val="22"/>
          <w:szCs w:val="22"/>
          <w:lang w:val="cy-GB"/>
        </w:rPr>
      </w:pPr>
      <w:r w:rsidRPr="00094D4A">
        <w:rPr>
          <w:rFonts w:asciiTheme="minorHAnsi" w:hAnsiTheme="minorHAnsi" w:cs="Segoe UI"/>
          <w:bCs/>
          <w:color w:val="000000"/>
          <w:sz w:val="22"/>
          <w:szCs w:val="22"/>
          <w:shd w:val="clear" w:color="auto" w:fill="FFFFFF"/>
        </w:rPr>
        <w:t xml:space="preserve">NP2/11/T457C - </w:t>
      </w:r>
      <w:r w:rsidRPr="00094D4A">
        <w:rPr>
          <w:rFonts w:asciiTheme="minorHAnsi" w:hAnsiTheme="minorHAnsi" w:cs="Segoe UI"/>
          <w:bCs/>
          <w:color w:val="000000"/>
          <w:sz w:val="22"/>
          <w:szCs w:val="22"/>
        </w:rPr>
        <w:t xml:space="preserve">Gelli'r Ynn, Nantmor. LL55 4YG - </w:t>
      </w:r>
      <w:r w:rsidRPr="00060C15">
        <w:rPr>
          <w:rFonts w:asciiTheme="minorHAnsi" w:hAnsiTheme="minorHAnsi" w:cs="Calibri"/>
          <w:sz w:val="22"/>
          <w:szCs w:val="22"/>
          <w:lang w:val="cy-GB"/>
        </w:rPr>
        <w:t>Wedi trafodaeth, p</w:t>
      </w:r>
      <w:r w:rsidR="00094D4A">
        <w:rPr>
          <w:rFonts w:asciiTheme="minorHAnsi" w:hAnsiTheme="minorHAnsi" w:cs="Calibri"/>
          <w:sz w:val="22"/>
          <w:szCs w:val="22"/>
          <w:lang w:val="cy-GB"/>
        </w:rPr>
        <w:t xml:space="preserve">enderfynwyd gwrthod y cais am y </w:t>
      </w:r>
      <w:r w:rsidRPr="00060C15">
        <w:rPr>
          <w:rFonts w:asciiTheme="minorHAnsi" w:hAnsiTheme="minorHAnsi" w:cs="Calibri"/>
          <w:sz w:val="22"/>
          <w:szCs w:val="22"/>
          <w:lang w:val="cy-GB"/>
        </w:rPr>
        <w:t xml:space="preserve">rhesymau </w:t>
      </w:r>
      <w:r w:rsidR="00F96B15" w:rsidRPr="00060C15">
        <w:rPr>
          <w:rFonts w:asciiTheme="minorHAnsi" w:hAnsiTheme="minorHAnsi" w:cs="Calibri"/>
          <w:sz w:val="22"/>
          <w:szCs w:val="22"/>
          <w:lang w:val="cy-GB"/>
        </w:rPr>
        <w:t xml:space="preserve">canlynol: </w:t>
      </w:r>
    </w:p>
    <w:p w:rsidR="00F96B15" w:rsidRPr="00060C15" w:rsidRDefault="003B34FA" w:rsidP="00094D4A">
      <w:pPr>
        <w:pStyle w:val="yiv5683251623msonormal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426" w:hanging="426"/>
        <w:rPr>
          <w:rFonts w:asciiTheme="minorHAnsi" w:hAnsiTheme="minorHAnsi" w:cs="Segoe UI"/>
          <w:color w:val="000000"/>
          <w:sz w:val="22"/>
          <w:szCs w:val="22"/>
        </w:rPr>
      </w:pPr>
      <w:r>
        <w:rPr>
          <w:rFonts w:asciiTheme="minorHAnsi" w:hAnsiTheme="minorHAnsi" w:cs="Segoe UI"/>
          <w:color w:val="000000"/>
          <w:sz w:val="22"/>
          <w:szCs w:val="22"/>
        </w:rPr>
        <w:t>Gô</w:t>
      </w:r>
      <w:r w:rsidR="00F96B15" w:rsidRPr="00060C15">
        <w:rPr>
          <w:rFonts w:asciiTheme="minorHAnsi" w:hAnsiTheme="minorHAnsi" w:cs="Segoe UI"/>
          <w:color w:val="000000"/>
          <w:sz w:val="22"/>
          <w:szCs w:val="22"/>
        </w:rPr>
        <w:t>r ddatblygiad ar y safle</w:t>
      </w:r>
    </w:p>
    <w:p w:rsidR="00F96B15" w:rsidRPr="00060C15" w:rsidRDefault="00F96B15" w:rsidP="00094D4A">
      <w:pPr>
        <w:pStyle w:val="yiv5683251623msonormal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426" w:hanging="426"/>
        <w:rPr>
          <w:rFonts w:asciiTheme="minorHAnsi" w:hAnsiTheme="minorHAnsi" w:cs="Segoe UI"/>
          <w:color w:val="000000"/>
          <w:sz w:val="22"/>
          <w:szCs w:val="22"/>
        </w:rPr>
      </w:pPr>
      <w:r w:rsidRPr="00060C15">
        <w:rPr>
          <w:rFonts w:asciiTheme="minorHAnsi" w:hAnsiTheme="minorHAnsi" w:cs="Segoe UI"/>
          <w:color w:val="000000"/>
          <w:sz w:val="22"/>
          <w:szCs w:val="22"/>
        </w:rPr>
        <w:t>Datblygiad allan o gymeriad</w:t>
      </w:r>
    </w:p>
    <w:p w:rsidR="00F96B15" w:rsidRPr="00060C15" w:rsidRDefault="00F96B15" w:rsidP="00094D4A">
      <w:pPr>
        <w:pStyle w:val="yiv5683251623msonormal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426" w:hanging="426"/>
        <w:rPr>
          <w:rFonts w:asciiTheme="minorHAnsi" w:hAnsiTheme="minorHAnsi" w:cs="Segoe UI"/>
          <w:color w:val="000000"/>
          <w:sz w:val="22"/>
          <w:szCs w:val="22"/>
        </w:rPr>
      </w:pPr>
      <w:r w:rsidRPr="00060C15">
        <w:rPr>
          <w:rFonts w:asciiTheme="minorHAnsi" w:hAnsiTheme="minorHAnsi" w:cs="Segoe UI"/>
          <w:color w:val="000000"/>
          <w:sz w:val="22"/>
          <w:szCs w:val="22"/>
        </w:rPr>
        <w:t>T</w:t>
      </w:r>
      <w:r w:rsidR="003B34FA">
        <w:rPr>
          <w:rFonts w:asciiTheme="minorHAnsi" w:hAnsiTheme="minorHAnsi" w:cs="Segoe UI"/>
          <w:color w:val="000000"/>
          <w:sz w:val="22"/>
          <w:szCs w:val="22"/>
        </w:rPr>
        <w:t>ŷ</w:t>
      </w:r>
      <w:r w:rsidRPr="00060C15">
        <w:rPr>
          <w:rFonts w:asciiTheme="minorHAnsi" w:hAnsiTheme="minorHAnsi" w:cs="Segoe UI"/>
          <w:color w:val="000000"/>
          <w:sz w:val="22"/>
          <w:szCs w:val="22"/>
        </w:rPr>
        <w:t xml:space="preserve"> G</w:t>
      </w:r>
      <w:r w:rsidR="003B34FA">
        <w:rPr>
          <w:rFonts w:asciiTheme="minorHAnsi" w:hAnsiTheme="minorHAnsi" w:cs="Segoe UI"/>
          <w:color w:val="000000"/>
          <w:sz w:val="22"/>
          <w:szCs w:val="22"/>
        </w:rPr>
        <w:t xml:space="preserve">elli’r Ynn gwreiddiol yn eiconig fel tŷ </w:t>
      </w:r>
      <w:r w:rsidRPr="00060C15">
        <w:rPr>
          <w:rFonts w:asciiTheme="minorHAnsi" w:hAnsiTheme="minorHAnsi" w:cs="Segoe UI"/>
          <w:color w:val="000000"/>
          <w:sz w:val="22"/>
          <w:szCs w:val="22"/>
        </w:rPr>
        <w:t>fferm gafodd ei adeiladu fel oedd amaethyddiaeth yn newid dechrau’r 20fed gan</w:t>
      </w:r>
      <w:r w:rsidR="003B34FA">
        <w:rPr>
          <w:rFonts w:asciiTheme="minorHAnsi" w:hAnsiTheme="minorHAnsi" w:cs="Segoe UI"/>
          <w:color w:val="000000"/>
          <w:sz w:val="22"/>
          <w:szCs w:val="22"/>
        </w:rPr>
        <w:t>r</w:t>
      </w:r>
      <w:r w:rsidRPr="00060C15">
        <w:rPr>
          <w:rFonts w:asciiTheme="minorHAnsi" w:hAnsiTheme="minorHAnsi" w:cs="Segoe UI"/>
          <w:color w:val="000000"/>
          <w:sz w:val="22"/>
          <w:szCs w:val="22"/>
        </w:rPr>
        <w:t>if.</w:t>
      </w:r>
    </w:p>
    <w:p w:rsidR="00B02791" w:rsidRDefault="00B02791" w:rsidP="00094D4A">
      <w:pPr>
        <w:spacing w:after="0"/>
        <w:rPr>
          <w:rFonts w:cs="Calibri"/>
          <w:lang w:val="cy-GB"/>
        </w:rPr>
      </w:pPr>
      <w:r w:rsidRPr="00060C15">
        <w:rPr>
          <w:rFonts w:cs="Calibri"/>
          <w:lang w:val="cy-GB"/>
        </w:rPr>
        <w:t>Nodwyd hefyd nad oedd y Parc wedi hysbysu’n lleol am y datblygiad, ac o ganlyniad credir nad oedd trigolion wedi cael y cyfle i roi eu barn.</w:t>
      </w:r>
    </w:p>
    <w:p w:rsidR="00F96B15" w:rsidRPr="00094D4A" w:rsidRDefault="00B02791" w:rsidP="00094D4A">
      <w:pPr>
        <w:spacing w:after="0"/>
        <w:rPr>
          <w:lang w:val="cy-GB"/>
        </w:rPr>
      </w:pPr>
      <w:r w:rsidRPr="00094D4A">
        <w:rPr>
          <w:rFonts w:cs="Calibri"/>
          <w:b/>
          <w:bCs/>
          <w:lang w:val="cy-GB"/>
        </w:rPr>
        <w:t>Cae Chwarae’r Pentref</w:t>
      </w:r>
      <w:r w:rsidR="00F96B15" w:rsidRPr="00094D4A">
        <w:rPr>
          <w:rFonts w:cs="Calibri"/>
          <w:b/>
          <w:bCs/>
          <w:lang w:val="cy-GB"/>
        </w:rPr>
        <w:t xml:space="preserve">: </w:t>
      </w:r>
      <w:r w:rsidR="00F96B15" w:rsidRPr="00094D4A">
        <w:rPr>
          <w:lang w:val="cy-GB"/>
        </w:rPr>
        <w:t>Hysbysodd y Clerc ei bo</w:t>
      </w:r>
      <w:r w:rsidR="003B34FA" w:rsidRPr="00094D4A">
        <w:rPr>
          <w:lang w:val="cy-GB"/>
        </w:rPr>
        <w:t>d wedi cysylltu’n uniongyrchol ag</w:t>
      </w:r>
      <w:r w:rsidR="00F96B15" w:rsidRPr="00094D4A">
        <w:rPr>
          <w:lang w:val="cy-GB"/>
        </w:rPr>
        <w:t xml:space="preserve"> Alys Lloyd Jones yn dilyn derbyn ei llythyr yn hysbysu fod grant ar gael i’w holi petai </w:t>
      </w:r>
      <w:r w:rsidR="003B34FA" w:rsidRPr="00094D4A">
        <w:rPr>
          <w:lang w:val="cy-GB"/>
        </w:rPr>
        <w:t>f</w:t>
      </w:r>
      <w:r w:rsidR="00F96B15" w:rsidRPr="00094D4A">
        <w:rPr>
          <w:lang w:val="cy-GB"/>
        </w:rPr>
        <w:t xml:space="preserve">odd ceisio am y grant i atgyweirio offer cae chwarae Beddgelert.  Yn anffodus, nid oedd y grant yn gallu </w:t>
      </w:r>
      <w:r w:rsidR="003B34FA" w:rsidRPr="00094D4A">
        <w:rPr>
          <w:lang w:val="cy-GB"/>
        </w:rPr>
        <w:t>c</w:t>
      </w:r>
      <w:r w:rsidR="00F96B15" w:rsidRPr="00094D4A">
        <w:rPr>
          <w:lang w:val="cy-GB"/>
        </w:rPr>
        <w:t xml:space="preserve">ael ei ddefnyddio i </w:t>
      </w:r>
      <w:r w:rsidR="00D06BA1" w:rsidRPr="00094D4A">
        <w:rPr>
          <w:lang w:val="cy-GB"/>
        </w:rPr>
        <w:t>d</w:t>
      </w:r>
      <w:r w:rsidR="00F96B15" w:rsidRPr="00094D4A">
        <w:rPr>
          <w:lang w:val="cy-GB"/>
        </w:rPr>
        <w:t xml:space="preserve">diben hyn ac oedd yr arian i brynu offer bellach wedi </w:t>
      </w:r>
      <w:r w:rsidR="003B34FA" w:rsidRPr="00094D4A">
        <w:rPr>
          <w:lang w:val="cy-GB"/>
        </w:rPr>
        <w:t>c</w:t>
      </w:r>
      <w:r w:rsidR="00F96B15" w:rsidRPr="00094D4A">
        <w:rPr>
          <w:lang w:val="cy-GB"/>
        </w:rPr>
        <w:t>ael ei glustnodi.</w:t>
      </w:r>
    </w:p>
    <w:p w:rsidR="00B02791" w:rsidRPr="00060C15" w:rsidRDefault="00B02791" w:rsidP="00060C15">
      <w:pPr>
        <w:pStyle w:val="yiv9623373722msonormal"/>
        <w:shd w:val="clear" w:color="auto" w:fill="FFFFFF"/>
        <w:spacing w:before="0" w:beforeAutospacing="0" w:after="0" w:afterAutospacing="0"/>
        <w:ind w:left="426" w:hanging="426"/>
        <w:rPr>
          <w:rFonts w:asciiTheme="minorHAnsi" w:hAnsiTheme="minorHAnsi" w:cs="Calibri"/>
          <w:b/>
          <w:bCs/>
          <w:sz w:val="22"/>
          <w:szCs w:val="22"/>
          <w:lang w:val="cy-GB"/>
        </w:rPr>
      </w:pPr>
      <w:r w:rsidRPr="00060C15">
        <w:rPr>
          <w:rFonts w:asciiTheme="minorHAnsi" w:hAnsiTheme="minorHAnsi" w:cs="Calibri"/>
          <w:b/>
          <w:bCs/>
          <w:sz w:val="22"/>
          <w:szCs w:val="22"/>
          <w:lang w:val="cy-GB"/>
        </w:rPr>
        <w:t>Gohebiaeth</w:t>
      </w:r>
    </w:p>
    <w:p w:rsidR="00F96B15" w:rsidRPr="00060C15" w:rsidRDefault="00B02791" w:rsidP="00060C15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Cs/>
          <w:lang w:val="cy-GB"/>
        </w:rPr>
      </w:pPr>
      <w:r w:rsidRPr="00060C15">
        <w:rPr>
          <w:rFonts w:cs="Calibri"/>
          <w:bCs/>
          <w:lang w:val="cy-GB"/>
        </w:rPr>
        <w:t>Alys Lloyd Jones, Cyngor Gwynedd – Grant Caeau Chwarae</w:t>
      </w:r>
      <w:r w:rsidR="00F96B15" w:rsidRPr="00060C15">
        <w:rPr>
          <w:rFonts w:cs="Calibri"/>
          <w:bCs/>
          <w:lang w:val="cy-GB"/>
        </w:rPr>
        <w:t xml:space="preserve"> – gweler pwynt o dan </w:t>
      </w:r>
      <w:r w:rsidR="003B34FA">
        <w:rPr>
          <w:rFonts w:cs="Calibri"/>
          <w:bCs/>
          <w:lang w:val="cy-GB"/>
        </w:rPr>
        <w:t>g</w:t>
      </w:r>
      <w:r w:rsidR="00F96B15" w:rsidRPr="00060C15">
        <w:rPr>
          <w:rFonts w:cs="Calibri"/>
          <w:bCs/>
          <w:lang w:val="cy-GB"/>
        </w:rPr>
        <w:t>ae chwarae’r pentref.</w:t>
      </w:r>
    </w:p>
    <w:p w:rsidR="00F96B15" w:rsidRPr="00060C15" w:rsidRDefault="00B02791" w:rsidP="00060C15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Cs/>
          <w:lang w:val="cy-GB"/>
        </w:rPr>
      </w:pPr>
      <w:r w:rsidRPr="00060C15">
        <w:rPr>
          <w:rFonts w:cs="Calibri"/>
          <w:bCs/>
          <w:lang w:val="cy-GB"/>
        </w:rPr>
        <w:t>Alun Ro</w:t>
      </w:r>
      <w:r w:rsidR="00F96B15" w:rsidRPr="00060C15">
        <w:rPr>
          <w:rFonts w:cs="Calibri"/>
          <w:bCs/>
          <w:lang w:val="cy-GB"/>
        </w:rPr>
        <w:t>berts, Priffyrdd Cyng</w:t>
      </w:r>
      <w:r w:rsidR="00D06BA1" w:rsidRPr="00060C15">
        <w:rPr>
          <w:rFonts w:cs="Calibri"/>
          <w:bCs/>
          <w:lang w:val="cy-GB"/>
        </w:rPr>
        <w:t xml:space="preserve">or Gwynedd: </w:t>
      </w:r>
      <w:r w:rsidR="00F96B15" w:rsidRPr="00060C15">
        <w:rPr>
          <w:rFonts w:cs="Calibri"/>
          <w:bCs/>
          <w:lang w:val="cy-GB"/>
        </w:rPr>
        <w:t>Llythyr yn h</w:t>
      </w:r>
      <w:r w:rsidR="00F96B15" w:rsidRPr="00060C15">
        <w:rPr>
          <w:lang w:val="cy-GB"/>
        </w:rPr>
        <w:t xml:space="preserve">ysbysu fod gwaith ar Res Tan Rhiw wedi ei gynnwys ar restr gwaith y gweithlu a </w:t>
      </w:r>
      <w:r w:rsidR="003B34FA">
        <w:rPr>
          <w:lang w:val="cy-GB"/>
        </w:rPr>
        <w:t>b</w:t>
      </w:r>
      <w:r w:rsidR="00F96B15" w:rsidRPr="00060C15">
        <w:rPr>
          <w:lang w:val="cy-GB"/>
        </w:rPr>
        <w:t xml:space="preserve">od gwaith tir fesur a dylunio yn mynd ymlaen er mwyn gweld </w:t>
      </w:r>
      <w:r w:rsidR="00D06BA1" w:rsidRPr="00060C15">
        <w:rPr>
          <w:lang w:val="cy-GB"/>
        </w:rPr>
        <w:t xml:space="preserve">petai </w:t>
      </w:r>
      <w:r w:rsidR="003B34FA">
        <w:rPr>
          <w:lang w:val="cy-GB"/>
        </w:rPr>
        <w:t>f</w:t>
      </w:r>
      <w:r w:rsidR="00F96B15" w:rsidRPr="00060C15">
        <w:rPr>
          <w:lang w:val="cy-GB"/>
        </w:rPr>
        <w:t>odd gwella rhediad y culvert ger Pont Ring.</w:t>
      </w:r>
    </w:p>
    <w:p w:rsidR="00F96B15" w:rsidRPr="00CE06EF" w:rsidRDefault="00B02791" w:rsidP="00060C15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Cs/>
          <w:lang w:val="cy-GB"/>
        </w:rPr>
      </w:pPr>
      <w:r w:rsidRPr="00CE06EF">
        <w:rPr>
          <w:rFonts w:cs="Calibri"/>
          <w:bCs/>
          <w:lang w:val="cy-GB"/>
        </w:rPr>
        <w:t>Nesta Jones, Urdd Gobaith Cymru – Gohirio Eisteddfodau</w:t>
      </w:r>
      <w:r w:rsidR="00F96B15" w:rsidRPr="00CE06EF">
        <w:rPr>
          <w:rFonts w:cs="Calibri"/>
          <w:bCs/>
          <w:lang w:val="cy-GB"/>
        </w:rPr>
        <w:t xml:space="preserve">: </w:t>
      </w:r>
      <w:r w:rsidR="00F96B15" w:rsidRPr="00060C15">
        <w:rPr>
          <w:lang w:val="cy-GB"/>
        </w:rPr>
        <w:t>Er gwybodaeth.</w:t>
      </w:r>
    </w:p>
    <w:p w:rsidR="00D06BA1" w:rsidRPr="00CE06EF" w:rsidRDefault="00B02791" w:rsidP="00060C15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Cs/>
          <w:lang w:val="cy-GB"/>
        </w:rPr>
      </w:pPr>
      <w:r w:rsidRPr="00CE06EF">
        <w:rPr>
          <w:rFonts w:cs="Calibri"/>
          <w:bCs/>
          <w:lang w:val="cy-GB"/>
        </w:rPr>
        <w:t xml:space="preserve">Llywodraeth Cymru – </w:t>
      </w:r>
      <w:r w:rsidRPr="00CE06EF">
        <w:rPr>
          <w:lang w:val="cy-GB"/>
        </w:rPr>
        <w:t>Swm Priodol o dan Adran 137(4)(a) o Ddeddf Llywodraeth Leol 1972 Gwariant Adran 137 y Terfyn ar Gyfer 2021-22</w:t>
      </w:r>
      <w:r w:rsidR="00F96B15" w:rsidRPr="00CE06EF">
        <w:rPr>
          <w:lang w:val="cy-GB"/>
        </w:rPr>
        <w:t>: Er gwybodaeth.</w:t>
      </w:r>
    </w:p>
    <w:p w:rsidR="00F96B15" w:rsidRPr="00060C15" w:rsidRDefault="00B02791" w:rsidP="00060C15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Cs/>
        </w:rPr>
      </w:pPr>
      <w:r w:rsidRPr="00CE06EF">
        <w:rPr>
          <w:rFonts w:cs="Calibri"/>
          <w:bCs/>
          <w:lang w:val="cy-GB"/>
        </w:rPr>
        <w:t>Gwenan Huws Tomos, Uned Parcio – Maes Parcio Colwyn Banc, Beddgelert</w:t>
      </w:r>
      <w:r w:rsidR="00F96B15" w:rsidRPr="00CE06EF">
        <w:rPr>
          <w:rFonts w:cs="Calibri"/>
          <w:bCs/>
          <w:lang w:val="cy-GB"/>
        </w:rPr>
        <w:t xml:space="preserve">: </w:t>
      </w:r>
      <w:r w:rsidR="00F96B15" w:rsidRPr="00060C15">
        <w:rPr>
          <w:lang w:val="cy-GB"/>
        </w:rPr>
        <w:t>Llythyr yn cadarnhau bod y gwaith o lanhau’r gyli wedi ei gwblhau.  Clerc i anfon llythyr o ddiolch am y gwaith arbennig o dda i’r Uned Parcio.</w:t>
      </w:r>
    </w:p>
    <w:p w:rsidR="00F96B15" w:rsidRPr="00060C15" w:rsidRDefault="00B02791" w:rsidP="00060C15">
      <w:pPr>
        <w:pStyle w:val="ListParagraph"/>
        <w:numPr>
          <w:ilvl w:val="0"/>
          <w:numId w:val="19"/>
        </w:numPr>
        <w:spacing w:after="0"/>
        <w:ind w:left="426" w:hanging="426"/>
        <w:rPr>
          <w:lang w:val="cy-GB"/>
        </w:rPr>
      </w:pPr>
      <w:r w:rsidRPr="00060C15">
        <w:rPr>
          <w:rFonts w:cs="Calibri"/>
          <w:bCs/>
          <w:lang w:val="cy-GB"/>
        </w:rPr>
        <w:lastRenderedPageBreak/>
        <w:t>Deryk Evans, Swyddfa Archwilio, Caerdydd – Cyfnod archwilio am y 3 blynedd nesaf</w:t>
      </w:r>
      <w:r w:rsidR="00F96B15" w:rsidRPr="00060C15">
        <w:rPr>
          <w:rFonts w:cs="Calibri"/>
          <w:bCs/>
          <w:lang w:val="cy-GB"/>
        </w:rPr>
        <w:t xml:space="preserve">: </w:t>
      </w:r>
      <w:r w:rsidR="00F96B15" w:rsidRPr="00060C15">
        <w:rPr>
          <w:rFonts w:cs="Calibri"/>
          <w:lang w:val="cy-GB"/>
        </w:rPr>
        <w:t>Er gwybodaeth.  Clerc i holi am amcan bris yr archwiliadau newydd.</w:t>
      </w:r>
    </w:p>
    <w:p w:rsidR="00F96B15" w:rsidRPr="00060C15" w:rsidRDefault="00B02791" w:rsidP="00060C15">
      <w:pPr>
        <w:pStyle w:val="ListParagraph"/>
        <w:numPr>
          <w:ilvl w:val="0"/>
          <w:numId w:val="19"/>
        </w:numPr>
        <w:spacing w:after="0"/>
        <w:ind w:left="426" w:hanging="426"/>
        <w:rPr>
          <w:lang w:val="cy-GB"/>
        </w:rPr>
      </w:pPr>
      <w:r w:rsidRPr="00060C15">
        <w:rPr>
          <w:rFonts w:cs="Calibri"/>
          <w:bCs/>
        </w:rPr>
        <w:t>Annie Lawrie, Elusen Ambiwlans Awyr Cymru – Cais am gymorth ariannol</w:t>
      </w:r>
      <w:r w:rsidR="00F96B15" w:rsidRPr="00060C15">
        <w:rPr>
          <w:rFonts w:cs="Calibri"/>
          <w:bCs/>
        </w:rPr>
        <w:t xml:space="preserve">: </w:t>
      </w:r>
      <w:r w:rsidR="00F96B15" w:rsidRPr="00060C15">
        <w:rPr>
          <w:lang w:val="cy-GB"/>
        </w:rPr>
        <w:t>Trafod yng nghyfarfod mis Mawrth.</w:t>
      </w:r>
    </w:p>
    <w:p w:rsidR="00B02791" w:rsidRPr="00060C15" w:rsidRDefault="00B02791" w:rsidP="00060C15">
      <w:pPr>
        <w:pStyle w:val="ListParagraph"/>
        <w:numPr>
          <w:ilvl w:val="0"/>
          <w:numId w:val="19"/>
        </w:numPr>
        <w:spacing w:after="0"/>
        <w:ind w:left="426" w:hanging="426"/>
        <w:rPr>
          <w:lang w:val="cy-GB"/>
        </w:rPr>
      </w:pPr>
      <w:r w:rsidRPr="00060C15">
        <w:rPr>
          <w:rFonts w:cs="Calibri"/>
          <w:bCs/>
        </w:rPr>
        <w:t>Janice Davies, Radio Ysbyty Gwynedd – Cais am gymorth ariannol</w:t>
      </w:r>
      <w:r w:rsidR="00F96B15" w:rsidRPr="00060C15">
        <w:rPr>
          <w:rFonts w:cs="Calibri"/>
          <w:bCs/>
        </w:rPr>
        <w:t xml:space="preserve">: </w:t>
      </w:r>
      <w:r w:rsidR="00F96B15" w:rsidRPr="00060C15">
        <w:rPr>
          <w:lang w:val="cy-GB"/>
        </w:rPr>
        <w:t>Trafod yng nghyfarfod mis Mawrth.</w:t>
      </w:r>
    </w:p>
    <w:p w:rsidR="00B02791" w:rsidRPr="00060C15" w:rsidRDefault="00B02791" w:rsidP="00060C15">
      <w:p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/>
          <w:bCs/>
        </w:rPr>
      </w:pPr>
      <w:r w:rsidRPr="00060C15">
        <w:rPr>
          <w:rFonts w:cs="Calibri"/>
          <w:b/>
          <w:bCs/>
        </w:rPr>
        <w:t xml:space="preserve">Unrhyw Fater Arall </w:t>
      </w:r>
    </w:p>
    <w:p w:rsidR="00F96B15" w:rsidRPr="00060C15" w:rsidRDefault="00060C15" w:rsidP="00060C15">
      <w:pPr>
        <w:pStyle w:val="ListParagraph"/>
        <w:numPr>
          <w:ilvl w:val="0"/>
          <w:numId w:val="26"/>
        </w:numPr>
        <w:spacing w:after="0" w:line="259" w:lineRule="auto"/>
        <w:ind w:left="426" w:hanging="426"/>
        <w:rPr>
          <w:lang w:val="cy-GB"/>
        </w:rPr>
      </w:pPr>
      <w:r w:rsidRPr="00060C15">
        <w:rPr>
          <w:rFonts w:cs="Calibri"/>
          <w:lang w:val="cy-GB"/>
        </w:rPr>
        <w:t xml:space="preserve">Twll ym mhlot bedd fynwent newydd Beddgelert: </w:t>
      </w:r>
      <w:r w:rsidR="00F96B15" w:rsidRPr="00060C15">
        <w:rPr>
          <w:rFonts w:cs="Calibri"/>
          <w:lang w:val="cy-GB"/>
        </w:rPr>
        <w:t>Trafodwyd y sefyllfa a phenderfynwyd byddai’r Cyngor yn edrych i mewn i lenwi’r twll.  Cytunodd EJ i gysylltu â Pritchard Griffiths er mwyn gael arweiniad ar y mater.</w:t>
      </w:r>
    </w:p>
    <w:p w:rsidR="00F96B15" w:rsidRPr="00060C15" w:rsidRDefault="00F96B15" w:rsidP="00060C15">
      <w:pPr>
        <w:pStyle w:val="ListParagraph"/>
        <w:numPr>
          <w:ilvl w:val="0"/>
          <w:numId w:val="26"/>
        </w:numPr>
        <w:spacing w:after="0" w:line="259" w:lineRule="auto"/>
        <w:ind w:left="426" w:hanging="426"/>
        <w:rPr>
          <w:lang w:val="cy-GB"/>
        </w:rPr>
      </w:pPr>
      <w:r w:rsidRPr="00060C15">
        <w:rPr>
          <w:lang w:val="cy-GB"/>
        </w:rPr>
        <w:t>Llwybr Beudy Newydd, Nantmor: Adroddodd JJ fod y ffo</w:t>
      </w:r>
      <w:r w:rsidR="003B34FA">
        <w:rPr>
          <w:lang w:val="cy-GB"/>
        </w:rPr>
        <w:t>s wedi cau ac o ganlyniad bod dŵ</w:t>
      </w:r>
      <w:r w:rsidRPr="00060C15">
        <w:rPr>
          <w:lang w:val="cy-GB"/>
        </w:rPr>
        <w:t xml:space="preserve">r </w:t>
      </w:r>
      <w:r w:rsidR="00060C15" w:rsidRPr="00060C15">
        <w:rPr>
          <w:rFonts w:cs="Segoe UI"/>
          <w:color w:val="000000"/>
          <w:shd w:val="clear" w:color="auto" w:fill="FFFFFF"/>
          <w:lang w:val="cy-GB"/>
        </w:rPr>
        <w:t>yn gorlifo i’r cae ac yn effeithio’r llwybr cyhoeddus.</w:t>
      </w:r>
      <w:r w:rsidR="00060C15" w:rsidRPr="00060C15">
        <w:rPr>
          <w:rStyle w:val="apple-converted-space"/>
          <w:rFonts w:cs="Segoe UI"/>
          <w:color w:val="000000"/>
          <w:shd w:val="clear" w:color="auto" w:fill="FFFFFF"/>
          <w:lang w:val="cy-GB"/>
        </w:rPr>
        <w:t> </w:t>
      </w:r>
      <w:r w:rsidRPr="00060C15">
        <w:rPr>
          <w:lang w:val="cy-GB"/>
        </w:rPr>
        <w:t xml:space="preserve">Clerc i e-bost Richard Aherne efo cais iddo wneud archwiliad safle a datrys y broblem.  </w:t>
      </w:r>
    </w:p>
    <w:p w:rsidR="00F96B15" w:rsidRPr="00060C15" w:rsidRDefault="00F96B15" w:rsidP="00060C15">
      <w:pPr>
        <w:pStyle w:val="ListParagraph"/>
        <w:numPr>
          <w:ilvl w:val="0"/>
          <w:numId w:val="26"/>
        </w:numPr>
        <w:spacing w:after="0" w:line="259" w:lineRule="auto"/>
        <w:ind w:left="426" w:hanging="426"/>
        <w:rPr>
          <w:lang w:val="cy-GB"/>
        </w:rPr>
      </w:pPr>
      <w:r w:rsidRPr="00060C15">
        <w:rPr>
          <w:lang w:val="cy-GB"/>
        </w:rPr>
        <w:t>Newid Amser Cyfarfod: Trafodwyd y posibilrwydd o gychwyn cyfarfodydd am 7.00yn gan fod pawb yn gweithio gartref.  Wedi trafodaeth penderfynwyd cadw i’r amser gwreiddiol o 7.30yn.</w:t>
      </w:r>
    </w:p>
    <w:p w:rsidR="00F96B15" w:rsidRPr="00060C15" w:rsidRDefault="00F96B15" w:rsidP="00060C15">
      <w:p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/>
          <w:bCs/>
        </w:rPr>
      </w:pPr>
      <w:r w:rsidRPr="00060C15">
        <w:rPr>
          <w:rFonts w:cs="Calibri"/>
          <w:b/>
          <w:bCs/>
        </w:rPr>
        <w:t xml:space="preserve">Llys Bulkeley (Cyfarfod cloedig) </w:t>
      </w:r>
    </w:p>
    <w:p w:rsidR="00F96B15" w:rsidRPr="00060C15" w:rsidRDefault="00B02791" w:rsidP="00060C15">
      <w:pPr>
        <w:spacing w:after="0"/>
        <w:ind w:left="426" w:hanging="426"/>
        <w:rPr>
          <w:lang w:val="cy-GB"/>
        </w:rPr>
      </w:pPr>
      <w:r w:rsidRPr="00060C15">
        <w:rPr>
          <w:rFonts w:cs="Calibri"/>
          <w:b/>
          <w:bCs/>
        </w:rPr>
        <w:t>Dyddiad Cyfarfod Nesaf</w:t>
      </w:r>
      <w:r w:rsidR="00F96B15" w:rsidRPr="00060C15">
        <w:rPr>
          <w:rFonts w:cs="Calibri"/>
          <w:b/>
          <w:bCs/>
        </w:rPr>
        <w:t xml:space="preserve">: </w:t>
      </w:r>
      <w:r w:rsidR="00F96B15" w:rsidRPr="00060C15">
        <w:rPr>
          <w:lang w:val="cy-GB"/>
        </w:rPr>
        <w:t>25ain o Ionawr 2021 am 7.30yn drwy TEAMS.</w:t>
      </w:r>
    </w:p>
    <w:sectPr w:rsidR="00F96B15" w:rsidRPr="00060C15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6143" w:rsidRDefault="00556143" w:rsidP="00AE11ED">
      <w:pPr>
        <w:spacing w:after="0" w:line="240" w:lineRule="auto"/>
      </w:pPr>
      <w:r>
        <w:separator/>
      </w:r>
    </w:p>
  </w:endnote>
  <w:endnote w:type="continuationSeparator" w:id="1">
    <w:p w:rsidR="00556143" w:rsidRDefault="00556143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6143" w:rsidRDefault="00556143" w:rsidP="00AE11ED">
      <w:pPr>
        <w:spacing w:after="0" w:line="240" w:lineRule="auto"/>
      </w:pPr>
      <w:r>
        <w:separator/>
      </w:r>
    </w:p>
  </w:footnote>
  <w:footnote w:type="continuationSeparator" w:id="1">
    <w:p w:rsidR="00556143" w:rsidRDefault="00556143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D352A"/>
    <w:multiLevelType w:val="hybridMultilevel"/>
    <w:tmpl w:val="AB207DAA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C229A7"/>
    <w:multiLevelType w:val="hybridMultilevel"/>
    <w:tmpl w:val="282446A0"/>
    <w:lvl w:ilvl="0" w:tplc="080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7C90880"/>
    <w:multiLevelType w:val="hybridMultilevel"/>
    <w:tmpl w:val="E92CD0A4"/>
    <w:lvl w:ilvl="0" w:tplc="0452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8BE0BB3"/>
    <w:multiLevelType w:val="hybridMultilevel"/>
    <w:tmpl w:val="4D367DB8"/>
    <w:lvl w:ilvl="0" w:tplc="0452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5">
    <w:nsid w:val="4FE3770B"/>
    <w:multiLevelType w:val="hybridMultilevel"/>
    <w:tmpl w:val="4F6C346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589E5B03"/>
    <w:multiLevelType w:val="hybridMultilevel"/>
    <w:tmpl w:val="7C5AED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5BBD3233"/>
    <w:multiLevelType w:val="hybridMultilevel"/>
    <w:tmpl w:val="F1666C5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0372EC"/>
    <w:multiLevelType w:val="hybridMultilevel"/>
    <w:tmpl w:val="1254837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A592BDD"/>
    <w:multiLevelType w:val="hybridMultilevel"/>
    <w:tmpl w:val="3CFAA0FC"/>
    <w:lvl w:ilvl="0" w:tplc="F75E52CE">
      <w:start w:val="8"/>
      <w:numFmt w:val="decimal"/>
      <w:lvlText w:val="%1."/>
      <w:lvlJc w:val="left"/>
      <w:pPr>
        <w:ind w:left="720" w:hanging="360"/>
      </w:pPr>
      <w:rPr>
        <w:rFonts w:cs="Calibri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267F88"/>
    <w:multiLevelType w:val="hybridMultilevel"/>
    <w:tmpl w:val="BBDEB740"/>
    <w:lvl w:ilvl="0" w:tplc="979A5B3E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0"/>
  </w:num>
  <w:num w:numId="2">
    <w:abstractNumId w:val="6"/>
  </w:num>
  <w:num w:numId="3">
    <w:abstractNumId w:val="4"/>
  </w:num>
  <w:num w:numId="4">
    <w:abstractNumId w:val="5"/>
  </w:num>
  <w:num w:numId="5">
    <w:abstractNumId w:val="17"/>
  </w:num>
  <w:num w:numId="6">
    <w:abstractNumId w:val="23"/>
  </w:num>
  <w:num w:numId="7">
    <w:abstractNumId w:val="8"/>
  </w:num>
  <w:num w:numId="8">
    <w:abstractNumId w:val="19"/>
  </w:num>
  <w:num w:numId="9">
    <w:abstractNumId w:val="26"/>
  </w:num>
  <w:num w:numId="10">
    <w:abstractNumId w:val="12"/>
  </w:num>
  <w:num w:numId="11">
    <w:abstractNumId w:val="11"/>
  </w:num>
  <w:num w:numId="12">
    <w:abstractNumId w:val="1"/>
  </w:num>
  <w:num w:numId="13">
    <w:abstractNumId w:val="16"/>
  </w:num>
  <w:num w:numId="14">
    <w:abstractNumId w:val="24"/>
  </w:num>
  <w:num w:numId="15">
    <w:abstractNumId w:val="21"/>
  </w:num>
  <w:num w:numId="16">
    <w:abstractNumId w:val="15"/>
  </w:num>
  <w:num w:numId="17">
    <w:abstractNumId w:val="2"/>
  </w:num>
  <w:num w:numId="18">
    <w:abstractNumId w:val="0"/>
  </w:num>
  <w:num w:numId="19">
    <w:abstractNumId w:val="3"/>
  </w:num>
  <w:num w:numId="20">
    <w:abstractNumId w:val="7"/>
  </w:num>
  <w:num w:numId="21">
    <w:abstractNumId w:val="14"/>
  </w:num>
  <w:num w:numId="22">
    <w:abstractNumId w:val="20"/>
  </w:num>
  <w:num w:numId="23">
    <w:abstractNumId w:val="18"/>
  </w:num>
  <w:num w:numId="24">
    <w:abstractNumId w:val="9"/>
  </w:num>
  <w:num w:numId="25">
    <w:abstractNumId w:val="25"/>
  </w:num>
  <w:num w:numId="26">
    <w:abstractNumId w:val="13"/>
  </w:num>
  <w:num w:numId="27">
    <w:abstractNumId w:val="22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20514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C9F"/>
    <w:rsid w:val="00016BB5"/>
    <w:rsid w:val="0002582A"/>
    <w:rsid w:val="0004113D"/>
    <w:rsid w:val="0004215A"/>
    <w:rsid w:val="00043269"/>
    <w:rsid w:val="0004718A"/>
    <w:rsid w:val="00053157"/>
    <w:rsid w:val="00054F1E"/>
    <w:rsid w:val="000566C4"/>
    <w:rsid w:val="00060AE5"/>
    <w:rsid w:val="00060C15"/>
    <w:rsid w:val="000723C3"/>
    <w:rsid w:val="000729BF"/>
    <w:rsid w:val="0007725C"/>
    <w:rsid w:val="0008063F"/>
    <w:rsid w:val="00086393"/>
    <w:rsid w:val="00090DF2"/>
    <w:rsid w:val="00092E56"/>
    <w:rsid w:val="00094D4A"/>
    <w:rsid w:val="00096CF3"/>
    <w:rsid w:val="000A44CC"/>
    <w:rsid w:val="000A5554"/>
    <w:rsid w:val="000A64AF"/>
    <w:rsid w:val="000A666D"/>
    <w:rsid w:val="000A7BD9"/>
    <w:rsid w:val="000B71B0"/>
    <w:rsid w:val="000C482C"/>
    <w:rsid w:val="000C6271"/>
    <w:rsid w:val="000C6D77"/>
    <w:rsid w:val="000C6FC6"/>
    <w:rsid w:val="000D1B40"/>
    <w:rsid w:val="000D5E18"/>
    <w:rsid w:val="000D6538"/>
    <w:rsid w:val="000E256D"/>
    <w:rsid w:val="000E2581"/>
    <w:rsid w:val="000E70F2"/>
    <w:rsid w:val="000E74D1"/>
    <w:rsid w:val="000F2A99"/>
    <w:rsid w:val="000F7C77"/>
    <w:rsid w:val="00105B93"/>
    <w:rsid w:val="001150E6"/>
    <w:rsid w:val="00135D3F"/>
    <w:rsid w:val="00144950"/>
    <w:rsid w:val="00152109"/>
    <w:rsid w:val="0015453F"/>
    <w:rsid w:val="00160930"/>
    <w:rsid w:val="00164F8E"/>
    <w:rsid w:val="00167A8C"/>
    <w:rsid w:val="00175193"/>
    <w:rsid w:val="001775AB"/>
    <w:rsid w:val="00177DA4"/>
    <w:rsid w:val="00185080"/>
    <w:rsid w:val="00186695"/>
    <w:rsid w:val="00190F1F"/>
    <w:rsid w:val="00191912"/>
    <w:rsid w:val="001A2719"/>
    <w:rsid w:val="001A7CF9"/>
    <w:rsid w:val="001B0A8C"/>
    <w:rsid w:val="001B1F59"/>
    <w:rsid w:val="001B3E0F"/>
    <w:rsid w:val="001B5BC2"/>
    <w:rsid w:val="001C47BF"/>
    <w:rsid w:val="001D2263"/>
    <w:rsid w:val="001D2FF5"/>
    <w:rsid w:val="001D7D0F"/>
    <w:rsid w:val="001F05DD"/>
    <w:rsid w:val="001F157D"/>
    <w:rsid w:val="001F1EAA"/>
    <w:rsid w:val="001F631A"/>
    <w:rsid w:val="001F650E"/>
    <w:rsid w:val="001F6E4C"/>
    <w:rsid w:val="001F7817"/>
    <w:rsid w:val="0020492A"/>
    <w:rsid w:val="00212B24"/>
    <w:rsid w:val="00237693"/>
    <w:rsid w:val="00245994"/>
    <w:rsid w:val="00246363"/>
    <w:rsid w:val="00250811"/>
    <w:rsid w:val="00257B94"/>
    <w:rsid w:val="00270315"/>
    <w:rsid w:val="0027139B"/>
    <w:rsid w:val="00282F9D"/>
    <w:rsid w:val="00285B26"/>
    <w:rsid w:val="00293F8B"/>
    <w:rsid w:val="00295CE2"/>
    <w:rsid w:val="002A5634"/>
    <w:rsid w:val="002A575D"/>
    <w:rsid w:val="002B22FA"/>
    <w:rsid w:val="002B53C0"/>
    <w:rsid w:val="002C052A"/>
    <w:rsid w:val="002C1391"/>
    <w:rsid w:val="002C16A6"/>
    <w:rsid w:val="002C2B92"/>
    <w:rsid w:val="002C4788"/>
    <w:rsid w:val="002C4E80"/>
    <w:rsid w:val="002D225A"/>
    <w:rsid w:val="002D4B62"/>
    <w:rsid w:val="002D67D2"/>
    <w:rsid w:val="002D7A3F"/>
    <w:rsid w:val="002E077B"/>
    <w:rsid w:val="002E5086"/>
    <w:rsid w:val="002E66FB"/>
    <w:rsid w:val="002F1839"/>
    <w:rsid w:val="002F2C7C"/>
    <w:rsid w:val="003045B6"/>
    <w:rsid w:val="00304665"/>
    <w:rsid w:val="003123D5"/>
    <w:rsid w:val="003261CF"/>
    <w:rsid w:val="00327E48"/>
    <w:rsid w:val="00336C4B"/>
    <w:rsid w:val="003379D5"/>
    <w:rsid w:val="00340513"/>
    <w:rsid w:val="00345613"/>
    <w:rsid w:val="00351201"/>
    <w:rsid w:val="00356691"/>
    <w:rsid w:val="00357B91"/>
    <w:rsid w:val="0036072E"/>
    <w:rsid w:val="00372900"/>
    <w:rsid w:val="00372928"/>
    <w:rsid w:val="0039289B"/>
    <w:rsid w:val="003978B4"/>
    <w:rsid w:val="003A2BC4"/>
    <w:rsid w:val="003B17E6"/>
    <w:rsid w:val="003B1AA1"/>
    <w:rsid w:val="003B34FA"/>
    <w:rsid w:val="003C0583"/>
    <w:rsid w:val="003D409C"/>
    <w:rsid w:val="003D4AD4"/>
    <w:rsid w:val="003E426F"/>
    <w:rsid w:val="003E6088"/>
    <w:rsid w:val="003E70EB"/>
    <w:rsid w:val="003E7DCB"/>
    <w:rsid w:val="003F49DE"/>
    <w:rsid w:val="00420EA2"/>
    <w:rsid w:val="004221ED"/>
    <w:rsid w:val="00431F2B"/>
    <w:rsid w:val="00444506"/>
    <w:rsid w:val="004501E5"/>
    <w:rsid w:val="00452B01"/>
    <w:rsid w:val="004601D2"/>
    <w:rsid w:val="00460208"/>
    <w:rsid w:val="00461ACF"/>
    <w:rsid w:val="00462062"/>
    <w:rsid w:val="0046298B"/>
    <w:rsid w:val="0046455B"/>
    <w:rsid w:val="00480E64"/>
    <w:rsid w:val="004900B0"/>
    <w:rsid w:val="00492C8C"/>
    <w:rsid w:val="004936B2"/>
    <w:rsid w:val="00495D4A"/>
    <w:rsid w:val="004A51DD"/>
    <w:rsid w:val="004A723E"/>
    <w:rsid w:val="004B4459"/>
    <w:rsid w:val="004C0A36"/>
    <w:rsid w:val="004C116B"/>
    <w:rsid w:val="004C2305"/>
    <w:rsid w:val="004C50F0"/>
    <w:rsid w:val="004D4FC9"/>
    <w:rsid w:val="004D67F2"/>
    <w:rsid w:val="004D7545"/>
    <w:rsid w:val="004E51D8"/>
    <w:rsid w:val="004E6F12"/>
    <w:rsid w:val="004F31E2"/>
    <w:rsid w:val="004F5E0C"/>
    <w:rsid w:val="004F73AB"/>
    <w:rsid w:val="005312D7"/>
    <w:rsid w:val="005355F3"/>
    <w:rsid w:val="00535E7B"/>
    <w:rsid w:val="005368E5"/>
    <w:rsid w:val="005421B6"/>
    <w:rsid w:val="0054370B"/>
    <w:rsid w:val="0054619A"/>
    <w:rsid w:val="00552121"/>
    <w:rsid w:val="00556143"/>
    <w:rsid w:val="00573A6D"/>
    <w:rsid w:val="005A2FE8"/>
    <w:rsid w:val="005B1800"/>
    <w:rsid w:val="005C13AC"/>
    <w:rsid w:val="005C1C4A"/>
    <w:rsid w:val="005D1DC5"/>
    <w:rsid w:val="005D3C30"/>
    <w:rsid w:val="005D4677"/>
    <w:rsid w:val="005D5C6E"/>
    <w:rsid w:val="005D69AC"/>
    <w:rsid w:val="005E403F"/>
    <w:rsid w:val="005E48C6"/>
    <w:rsid w:val="006034F0"/>
    <w:rsid w:val="00622984"/>
    <w:rsid w:val="006254C4"/>
    <w:rsid w:val="00647663"/>
    <w:rsid w:val="006615E3"/>
    <w:rsid w:val="00663485"/>
    <w:rsid w:val="006817CF"/>
    <w:rsid w:val="00682AFD"/>
    <w:rsid w:val="006838B7"/>
    <w:rsid w:val="00687745"/>
    <w:rsid w:val="00691BEC"/>
    <w:rsid w:val="00695E7D"/>
    <w:rsid w:val="006A21E3"/>
    <w:rsid w:val="006C3034"/>
    <w:rsid w:val="006C68D7"/>
    <w:rsid w:val="006C6BD7"/>
    <w:rsid w:val="006F5BCC"/>
    <w:rsid w:val="006F797D"/>
    <w:rsid w:val="007003F0"/>
    <w:rsid w:val="007015A4"/>
    <w:rsid w:val="007054FA"/>
    <w:rsid w:val="00710966"/>
    <w:rsid w:val="00711579"/>
    <w:rsid w:val="0071207D"/>
    <w:rsid w:val="0071231E"/>
    <w:rsid w:val="00712E33"/>
    <w:rsid w:val="00713763"/>
    <w:rsid w:val="00733496"/>
    <w:rsid w:val="0074406D"/>
    <w:rsid w:val="007544A1"/>
    <w:rsid w:val="00756824"/>
    <w:rsid w:val="00763894"/>
    <w:rsid w:val="007675E7"/>
    <w:rsid w:val="00774A5F"/>
    <w:rsid w:val="007803B7"/>
    <w:rsid w:val="00787E13"/>
    <w:rsid w:val="0079218B"/>
    <w:rsid w:val="00794283"/>
    <w:rsid w:val="007A14FA"/>
    <w:rsid w:val="007A6C65"/>
    <w:rsid w:val="007B1B36"/>
    <w:rsid w:val="007B26FA"/>
    <w:rsid w:val="007B27AE"/>
    <w:rsid w:val="007C05AE"/>
    <w:rsid w:val="007C42F2"/>
    <w:rsid w:val="007E03E3"/>
    <w:rsid w:val="007E5F97"/>
    <w:rsid w:val="007E7C70"/>
    <w:rsid w:val="007F2861"/>
    <w:rsid w:val="007F3CAD"/>
    <w:rsid w:val="007F7D5B"/>
    <w:rsid w:val="0080033F"/>
    <w:rsid w:val="008047C4"/>
    <w:rsid w:val="00804FC1"/>
    <w:rsid w:val="00812195"/>
    <w:rsid w:val="008125EF"/>
    <w:rsid w:val="0081288E"/>
    <w:rsid w:val="00814EF6"/>
    <w:rsid w:val="00823F08"/>
    <w:rsid w:val="008250A7"/>
    <w:rsid w:val="00831BC5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912FE"/>
    <w:rsid w:val="008A3A67"/>
    <w:rsid w:val="008B32ED"/>
    <w:rsid w:val="008B68F4"/>
    <w:rsid w:val="008B6E0E"/>
    <w:rsid w:val="008B74EB"/>
    <w:rsid w:val="008C0EFE"/>
    <w:rsid w:val="008F028D"/>
    <w:rsid w:val="008F48B3"/>
    <w:rsid w:val="008F50FD"/>
    <w:rsid w:val="008F693A"/>
    <w:rsid w:val="008F72F0"/>
    <w:rsid w:val="00903700"/>
    <w:rsid w:val="00911645"/>
    <w:rsid w:val="009159D8"/>
    <w:rsid w:val="009166B0"/>
    <w:rsid w:val="00937515"/>
    <w:rsid w:val="00937DF0"/>
    <w:rsid w:val="009420E3"/>
    <w:rsid w:val="00942A08"/>
    <w:rsid w:val="00942B96"/>
    <w:rsid w:val="00952BF0"/>
    <w:rsid w:val="00952E97"/>
    <w:rsid w:val="00956351"/>
    <w:rsid w:val="00957CA6"/>
    <w:rsid w:val="00960724"/>
    <w:rsid w:val="009626C4"/>
    <w:rsid w:val="00962954"/>
    <w:rsid w:val="00962B6F"/>
    <w:rsid w:val="00966F6B"/>
    <w:rsid w:val="00970D4C"/>
    <w:rsid w:val="00971660"/>
    <w:rsid w:val="009744B7"/>
    <w:rsid w:val="00977273"/>
    <w:rsid w:val="00981578"/>
    <w:rsid w:val="00995214"/>
    <w:rsid w:val="009955F9"/>
    <w:rsid w:val="009977AF"/>
    <w:rsid w:val="009A42F9"/>
    <w:rsid w:val="009A6518"/>
    <w:rsid w:val="009D1E80"/>
    <w:rsid w:val="009D3244"/>
    <w:rsid w:val="009E2D75"/>
    <w:rsid w:val="009E54CE"/>
    <w:rsid w:val="009F7548"/>
    <w:rsid w:val="00A05C77"/>
    <w:rsid w:val="00A16FAE"/>
    <w:rsid w:val="00A2469C"/>
    <w:rsid w:val="00A435C5"/>
    <w:rsid w:val="00A4680A"/>
    <w:rsid w:val="00A551AE"/>
    <w:rsid w:val="00A60B0C"/>
    <w:rsid w:val="00A73FFF"/>
    <w:rsid w:val="00A750CA"/>
    <w:rsid w:val="00A77C6C"/>
    <w:rsid w:val="00A80D51"/>
    <w:rsid w:val="00A82BBA"/>
    <w:rsid w:val="00A84685"/>
    <w:rsid w:val="00A8473A"/>
    <w:rsid w:val="00A854A5"/>
    <w:rsid w:val="00A86D40"/>
    <w:rsid w:val="00A97C7F"/>
    <w:rsid w:val="00AA53C4"/>
    <w:rsid w:val="00AA755A"/>
    <w:rsid w:val="00AC4A8B"/>
    <w:rsid w:val="00AC5399"/>
    <w:rsid w:val="00AC5D8A"/>
    <w:rsid w:val="00AD2BF6"/>
    <w:rsid w:val="00AD3DAA"/>
    <w:rsid w:val="00AD5CFC"/>
    <w:rsid w:val="00AD70AB"/>
    <w:rsid w:val="00AE0758"/>
    <w:rsid w:val="00AE11ED"/>
    <w:rsid w:val="00AF03E6"/>
    <w:rsid w:val="00AF4AC4"/>
    <w:rsid w:val="00B02791"/>
    <w:rsid w:val="00B0681B"/>
    <w:rsid w:val="00B10938"/>
    <w:rsid w:val="00B16DF6"/>
    <w:rsid w:val="00B27D85"/>
    <w:rsid w:val="00B30572"/>
    <w:rsid w:val="00B32654"/>
    <w:rsid w:val="00B362C4"/>
    <w:rsid w:val="00B43152"/>
    <w:rsid w:val="00B475D0"/>
    <w:rsid w:val="00B547D1"/>
    <w:rsid w:val="00B57124"/>
    <w:rsid w:val="00B637C1"/>
    <w:rsid w:val="00B701FE"/>
    <w:rsid w:val="00B8240D"/>
    <w:rsid w:val="00B86326"/>
    <w:rsid w:val="00B900E8"/>
    <w:rsid w:val="00B90E67"/>
    <w:rsid w:val="00B925B5"/>
    <w:rsid w:val="00B944CA"/>
    <w:rsid w:val="00B966C8"/>
    <w:rsid w:val="00B96890"/>
    <w:rsid w:val="00B96CAD"/>
    <w:rsid w:val="00BA4C05"/>
    <w:rsid w:val="00BA5684"/>
    <w:rsid w:val="00BB579A"/>
    <w:rsid w:val="00BD1DC0"/>
    <w:rsid w:val="00BD5341"/>
    <w:rsid w:val="00BF23FF"/>
    <w:rsid w:val="00BF2FDD"/>
    <w:rsid w:val="00BF417F"/>
    <w:rsid w:val="00BF7DA1"/>
    <w:rsid w:val="00C0447C"/>
    <w:rsid w:val="00C119CF"/>
    <w:rsid w:val="00C11CF3"/>
    <w:rsid w:val="00C12C85"/>
    <w:rsid w:val="00C13062"/>
    <w:rsid w:val="00C15425"/>
    <w:rsid w:val="00C271DB"/>
    <w:rsid w:val="00C300A1"/>
    <w:rsid w:val="00C47DBC"/>
    <w:rsid w:val="00C52643"/>
    <w:rsid w:val="00C53078"/>
    <w:rsid w:val="00C64C11"/>
    <w:rsid w:val="00C7371F"/>
    <w:rsid w:val="00C7395F"/>
    <w:rsid w:val="00C74CB2"/>
    <w:rsid w:val="00C7670A"/>
    <w:rsid w:val="00C856D1"/>
    <w:rsid w:val="00C85EA5"/>
    <w:rsid w:val="00C915C6"/>
    <w:rsid w:val="00CA15F8"/>
    <w:rsid w:val="00CA2D5D"/>
    <w:rsid w:val="00CA4033"/>
    <w:rsid w:val="00CA4A60"/>
    <w:rsid w:val="00CB780E"/>
    <w:rsid w:val="00CB7D2D"/>
    <w:rsid w:val="00CC03D4"/>
    <w:rsid w:val="00CD1D7A"/>
    <w:rsid w:val="00CD6B3C"/>
    <w:rsid w:val="00CE06EF"/>
    <w:rsid w:val="00CE23FD"/>
    <w:rsid w:val="00CF0C2B"/>
    <w:rsid w:val="00CF45F5"/>
    <w:rsid w:val="00D02B85"/>
    <w:rsid w:val="00D06BA1"/>
    <w:rsid w:val="00D15311"/>
    <w:rsid w:val="00D263A1"/>
    <w:rsid w:val="00D26841"/>
    <w:rsid w:val="00D37F99"/>
    <w:rsid w:val="00D54C3A"/>
    <w:rsid w:val="00D6455F"/>
    <w:rsid w:val="00D65957"/>
    <w:rsid w:val="00D65CFB"/>
    <w:rsid w:val="00D85F7E"/>
    <w:rsid w:val="00D87E0D"/>
    <w:rsid w:val="00D909DA"/>
    <w:rsid w:val="00D91782"/>
    <w:rsid w:val="00D91AD6"/>
    <w:rsid w:val="00DA03EB"/>
    <w:rsid w:val="00DA186F"/>
    <w:rsid w:val="00DB03B9"/>
    <w:rsid w:val="00DB37FA"/>
    <w:rsid w:val="00DB3AF1"/>
    <w:rsid w:val="00DC0D59"/>
    <w:rsid w:val="00DC2BC3"/>
    <w:rsid w:val="00DC2C2D"/>
    <w:rsid w:val="00DC574F"/>
    <w:rsid w:val="00DD0AEA"/>
    <w:rsid w:val="00DE2A51"/>
    <w:rsid w:val="00DE58C7"/>
    <w:rsid w:val="00DF295F"/>
    <w:rsid w:val="00DF37BF"/>
    <w:rsid w:val="00DF4190"/>
    <w:rsid w:val="00E05E58"/>
    <w:rsid w:val="00E1328D"/>
    <w:rsid w:val="00E32168"/>
    <w:rsid w:val="00E4375D"/>
    <w:rsid w:val="00E43F2E"/>
    <w:rsid w:val="00E55BE7"/>
    <w:rsid w:val="00E56653"/>
    <w:rsid w:val="00E6194E"/>
    <w:rsid w:val="00E63FF0"/>
    <w:rsid w:val="00E6620B"/>
    <w:rsid w:val="00E751E1"/>
    <w:rsid w:val="00E86189"/>
    <w:rsid w:val="00E909AF"/>
    <w:rsid w:val="00E93C0D"/>
    <w:rsid w:val="00E9785D"/>
    <w:rsid w:val="00EA2A9C"/>
    <w:rsid w:val="00EA3397"/>
    <w:rsid w:val="00EB1607"/>
    <w:rsid w:val="00EB1E1B"/>
    <w:rsid w:val="00EB3850"/>
    <w:rsid w:val="00ED476A"/>
    <w:rsid w:val="00EE21DF"/>
    <w:rsid w:val="00EF1CD0"/>
    <w:rsid w:val="00EF2218"/>
    <w:rsid w:val="00EF2D16"/>
    <w:rsid w:val="00EF4799"/>
    <w:rsid w:val="00EF4CDA"/>
    <w:rsid w:val="00F2064D"/>
    <w:rsid w:val="00F2239E"/>
    <w:rsid w:val="00F226AD"/>
    <w:rsid w:val="00F23510"/>
    <w:rsid w:val="00F23AD3"/>
    <w:rsid w:val="00F23E3C"/>
    <w:rsid w:val="00F23FBE"/>
    <w:rsid w:val="00F31A05"/>
    <w:rsid w:val="00F40FFF"/>
    <w:rsid w:val="00F47CBB"/>
    <w:rsid w:val="00F52B53"/>
    <w:rsid w:val="00F55676"/>
    <w:rsid w:val="00F619C2"/>
    <w:rsid w:val="00F61AC0"/>
    <w:rsid w:val="00F81A5F"/>
    <w:rsid w:val="00F913CD"/>
    <w:rsid w:val="00F95929"/>
    <w:rsid w:val="00F95B46"/>
    <w:rsid w:val="00F96B15"/>
    <w:rsid w:val="00FB0EB5"/>
    <w:rsid w:val="00FB223F"/>
    <w:rsid w:val="00FB6CC0"/>
    <w:rsid w:val="00FB7195"/>
    <w:rsid w:val="00FB7E4E"/>
    <w:rsid w:val="00FC5037"/>
    <w:rsid w:val="00FD2E93"/>
    <w:rsid w:val="00FD3BCA"/>
    <w:rsid w:val="00FF3E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05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B02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5683251623msonormal">
    <w:name w:val="yiv5683251623msonormal"/>
    <w:basedOn w:val="Normal"/>
    <w:rsid w:val="00F96B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95D4E-4D29-43D2-9690-6437BDE79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693</Words>
  <Characters>3953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3</cp:revision>
  <cp:lastPrinted>2020-09-22T19:31:00Z</cp:lastPrinted>
  <dcterms:created xsi:type="dcterms:W3CDTF">2021-01-12T17:12:00Z</dcterms:created>
  <dcterms:modified xsi:type="dcterms:W3CDTF">2021-01-12T17:24:00Z</dcterms:modified>
</cp:coreProperties>
</file>