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1AEE1" w14:textId="5A9B68A0" w:rsidR="001F4AEC" w:rsidRPr="00696184" w:rsidRDefault="001F4AEC" w:rsidP="00EB28D1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18"/>
          <w:szCs w:val="18"/>
        </w:rPr>
      </w:pPr>
      <w:r w:rsidRPr="00696184">
        <w:rPr>
          <w:rFonts w:cstheme="minorHAnsi"/>
          <w:b/>
          <w:bCs/>
          <w:color w:val="000000" w:themeColor="text1"/>
          <w:sz w:val="18"/>
          <w:szCs w:val="18"/>
        </w:rPr>
        <w:t>CYNGOR CYMUNED BEDDGELERT</w:t>
      </w:r>
      <w:r w:rsidR="00EB28D1" w:rsidRPr="00696184">
        <w:rPr>
          <w:rFonts w:cstheme="minorHAnsi"/>
          <w:b/>
          <w:bCs/>
          <w:color w:val="000000" w:themeColor="text1"/>
          <w:sz w:val="18"/>
          <w:szCs w:val="18"/>
        </w:rPr>
        <w:t xml:space="preserve"> 27/06/2022 </w:t>
      </w:r>
    </w:p>
    <w:p w14:paraId="7E9C8B17" w14:textId="05104BEC" w:rsidR="001F4AEC" w:rsidRPr="00696184" w:rsidRDefault="001F4AEC" w:rsidP="00EB28D1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18"/>
          <w:szCs w:val="18"/>
        </w:rPr>
      </w:pPr>
      <w:r w:rsidRPr="00696184">
        <w:rPr>
          <w:rFonts w:cstheme="minorHAnsi"/>
          <w:b/>
          <w:bCs/>
          <w:color w:val="000000" w:themeColor="text1"/>
          <w:sz w:val="18"/>
          <w:szCs w:val="18"/>
        </w:rPr>
        <w:t>Presennol</w:t>
      </w:r>
      <w:r w:rsidRPr="00696184">
        <w:rPr>
          <w:rFonts w:cstheme="minorHAnsi"/>
          <w:color w:val="000000" w:themeColor="text1"/>
          <w:sz w:val="18"/>
          <w:szCs w:val="18"/>
        </w:rPr>
        <w:t>: (AT), (EJ), (IT), (</w:t>
      </w:r>
      <w:r w:rsidR="00EB28D1" w:rsidRPr="00696184">
        <w:rPr>
          <w:rFonts w:cstheme="minorHAnsi"/>
          <w:color w:val="000000" w:themeColor="text1"/>
          <w:sz w:val="18"/>
          <w:szCs w:val="18"/>
        </w:rPr>
        <w:t xml:space="preserve"> Cyng. </w:t>
      </w:r>
      <w:r w:rsidRPr="00696184">
        <w:rPr>
          <w:rFonts w:cstheme="minorHAnsi"/>
          <w:color w:val="000000" w:themeColor="text1"/>
          <w:sz w:val="18"/>
          <w:szCs w:val="18"/>
        </w:rPr>
        <w:t>JJ), (JW), (FE) (SWW – Clerc)</w:t>
      </w:r>
    </w:p>
    <w:p w14:paraId="2D59BB38" w14:textId="1383ED79" w:rsidR="001F4AEC" w:rsidRPr="00696184" w:rsidRDefault="001F4AEC" w:rsidP="00EB28D1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18"/>
          <w:szCs w:val="18"/>
        </w:rPr>
      </w:pPr>
      <w:r w:rsidRPr="00696184">
        <w:rPr>
          <w:rFonts w:cstheme="minorHAnsi"/>
          <w:b/>
          <w:bCs/>
          <w:color w:val="000000" w:themeColor="text1"/>
          <w:sz w:val="18"/>
          <w:szCs w:val="18"/>
        </w:rPr>
        <w:t xml:space="preserve">Absennol: </w:t>
      </w:r>
      <w:r w:rsidR="004504B2" w:rsidRPr="00696184">
        <w:rPr>
          <w:rFonts w:cstheme="minorHAnsi"/>
          <w:color w:val="000000" w:themeColor="text1"/>
          <w:sz w:val="18"/>
          <w:szCs w:val="18"/>
        </w:rPr>
        <w:t>(RA)</w:t>
      </w:r>
    </w:p>
    <w:p w14:paraId="78D591FE" w14:textId="43EAC16B" w:rsidR="001F4AEC" w:rsidRPr="00696184" w:rsidRDefault="001F4AEC" w:rsidP="00EB28D1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18"/>
          <w:szCs w:val="18"/>
        </w:rPr>
      </w:pPr>
      <w:r w:rsidRPr="00696184">
        <w:rPr>
          <w:rFonts w:cstheme="minorHAnsi"/>
          <w:b/>
          <w:bCs/>
          <w:color w:val="000000" w:themeColor="text1"/>
          <w:sz w:val="18"/>
          <w:szCs w:val="18"/>
        </w:rPr>
        <w:t>Ymddiheuriadau:</w:t>
      </w:r>
      <w:r w:rsidR="004504B2" w:rsidRPr="00696184">
        <w:rPr>
          <w:rFonts w:cstheme="minorHAnsi"/>
          <w:color w:val="000000" w:themeColor="text1"/>
          <w:sz w:val="18"/>
          <w:szCs w:val="18"/>
        </w:rPr>
        <w:t xml:space="preserve"> (DR)</w:t>
      </w:r>
    </w:p>
    <w:p w14:paraId="4B0CEB8C" w14:textId="12A90006" w:rsidR="001F4AEC" w:rsidRPr="00696184" w:rsidRDefault="001F4AEC" w:rsidP="00EB28D1">
      <w:pPr>
        <w:spacing w:after="0" w:line="240" w:lineRule="auto"/>
        <w:rPr>
          <w:rFonts w:cstheme="minorHAnsi"/>
          <w:b/>
          <w:bCs/>
          <w:sz w:val="18"/>
          <w:szCs w:val="18"/>
        </w:rPr>
      </w:pPr>
      <w:r w:rsidRPr="00696184">
        <w:rPr>
          <w:rFonts w:cstheme="minorHAnsi"/>
          <w:b/>
          <w:bCs/>
          <w:sz w:val="18"/>
          <w:szCs w:val="18"/>
          <w:lang w:val="fr-FR"/>
        </w:rPr>
        <w:t>Cofnodion 30</w:t>
      </w:r>
      <w:r w:rsidR="00EB28D1" w:rsidRPr="00696184">
        <w:rPr>
          <w:rFonts w:cstheme="minorHAnsi"/>
          <w:b/>
          <w:bCs/>
          <w:sz w:val="18"/>
          <w:szCs w:val="18"/>
          <w:lang w:val="fr-FR"/>
        </w:rPr>
        <w:t xml:space="preserve">/05/2022 </w:t>
      </w:r>
      <w:r w:rsidR="004504B2" w:rsidRPr="00696184">
        <w:rPr>
          <w:rFonts w:cstheme="minorHAnsi"/>
          <w:sz w:val="18"/>
          <w:szCs w:val="18"/>
          <w:lang w:val="fr-FR"/>
        </w:rPr>
        <w:t>EJ</w:t>
      </w:r>
      <w:r w:rsidRPr="00696184">
        <w:rPr>
          <w:rFonts w:cstheme="minorHAnsi"/>
          <w:sz w:val="18"/>
          <w:szCs w:val="18"/>
        </w:rPr>
        <w:t xml:space="preserve"> yn datgan cywirdeb</w:t>
      </w:r>
      <w:r w:rsidR="00EB28D1" w:rsidRPr="00696184">
        <w:rPr>
          <w:rFonts w:cstheme="minorHAnsi"/>
          <w:sz w:val="18"/>
          <w:szCs w:val="18"/>
        </w:rPr>
        <w:t xml:space="preserve">, </w:t>
      </w:r>
      <w:r w:rsidRPr="00696184">
        <w:rPr>
          <w:rFonts w:cstheme="minorHAnsi"/>
          <w:sz w:val="18"/>
          <w:szCs w:val="18"/>
        </w:rPr>
        <w:t>AT yn eilio.</w:t>
      </w:r>
    </w:p>
    <w:p w14:paraId="26477C26" w14:textId="78729E4C" w:rsidR="00EB6BBF" w:rsidRPr="00696184" w:rsidRDefault="003045B6" w:rsidP="00EB6BBF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18"/>
          <w:szCs w:val="18"/>
        </w:rPr>
      </w:pPr>
      <w:r w:rsidRPr="00696184">
        <w:rPr>
          <w:rFonts w:cstheme="minorHAnsi"/>
          <w:b/>
          <w:bCs/>
          <w:color w:val="000000" w:themeColor="text1"/>
          <w:sz w:val="18"/>
          <w:szCs w:val="18"/>
        </w:rPr>
        <w:t>Materion yn codi</w:t>
      </w:r>
    </w:p>
    <w:p w14:paraId="6408D323" w14:textId="0A68E875" w:rsidR="00EB6BBF" w:rsidRPr="00696184" w:rsidRDefault="00EB6BBF" w:rsidP="00EB28D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18"/>
          <w:szCs w:val="18"/>
        </w:rPr>
      </w:pPr>
      <w:r w:rsidRPr="00696184">
        <w:rPr>
          <w:rFonts w:cstheme="minorHAnsi"/>
          <w:color w:val="000000" w:themeColor="text1"/>
          <w:sz w:val="18"/>
          <w:szCs w:val="18"/>
        </w:rPr>
        <w:t>a)</w:t>
      </w:r>
      <w:r w:rsidRPr="00696184">
        <w:rPr>
          <w:rFonts w:cstheme="minorHAnsi"/>
          <w:color w:val="000000" w:themeColor="text1"/>
          <w:sz w:val="18"/>
          <w:szCs w:val="18"/>
        </w:rPr>
        <w:tab/>
        <w:t>Pont Droed Ysgol Beddgelert wedi ei osod</w:t>
      </w:r>
      <w:r w:rsidR="00EB28D1" w:rsidRPr="00696184">
        <w:rPr>
          <w:rFonts w:cstheme="minorHAnsi"/>
          <w:color w:val="000000" w:themeColor="text1"/>
          <w:sz w:val="18"/>
          <w:szCs w:val="18"/>
        </w:rPr>
        <w:t>.</w:t>
      </w:r>
    </w:p>
    <w:p w14:paraId="7A400292" w14:textId="78C2A12F" w:rsidR="004504B2" w:rsidRPr="00696184" w:rsidRDefault="00E73BB9" w:rsidP="00EB28D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18"/>
          <w:szCs w:val="18"/>
        </w:rPr>
      </w:pPr>
      <w:r w:rsidRPr="00696184">
        <w:rPr>
          <w:rFonts w:cstheme="minorHAnsi"/>
          <w:color w:val="000000"/>
          <w:sz w:val="18"/>
          <w:szCs w:val="18"/>
        </w:rPr>
        <w:t>b)</w:t>
      </w:r>
      <w:r w:rsidRPr="00696184">
        <w:rPr>
          <w:rFonts w:cstheme="minorHAnsi"/>
          <w:color w:val="000000"/>
          <w:sz w:val="18"/>
          <w:szCs w:val="18"/>
        </w:rPr>
        <w:tab/>
        <w:t xml:space="preserve">Pritchard a Griffiths Cyf: Costau claddu llwch - </w:t>
      </w:r>
      <w:r w:rsidR="00EB28D1" w:rsidRPr="00696184">
        <w:rPr>
          <w:rFonts w:cstheme="minorHAnsi"/>
          <w:color w:val="000000"/>
          <w:sz w:val="18"/>
          <w:szCs w:val="18"/>
        </w:rPr>
        <w:t>C</w:t>
      </w:r>
      <w:r w:rsidRPr="00696184">
        <w:rPr>
          <w:rFonts w:cstheme="minorHAnsi"/>
          <w:color w:val="000000"/>
          <w:sz w:val="18"/>
          <w:szCs w:val="18"/>
        </w:rPr>
        <w:t>wmni am anfon llythyr pellach i’r Pwyllgor ynglŷn â’r mater</w:t>
      </w:r>
      <w:r w:rsidR="00EB28D1" w:rsidRPr="00696184">
        <w:rPr>
          <w:rFonts w:cstheme="minorHAnsi"/>
          <w:color w:val="000000"/>
          <w:sz w:val="18"/>
          <w:szCs w:val="18"/>
        </w:rPr>
        <w:t>.</w:t>
      </w:r>
    </w:p>
    <w:p w14:paraId="01DE276B" w14:textId="7C74A5F9" w:rsidR="003045B6" w:rsidRPr="00696184" w:rsidRDefault="00F60D67" w:rsidP="00EB28D1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000000" w:themeColor="text1"/>
          <w:sz w:val="18"/>
          <w:szCs w:val="18"/>
        </w:rPr>
      </w:pPr>
      <w:r w:rsidRPr="00696184">
        <w:rPr>
          <w:rFonts w:cstheme="minorHAnsi"/>
          <w:color w:val="000000" w:themeColor="text1"/>
          <w:sz w:val="18"/>
          <w:szCs w:val="18"/>
        </w:rPr>
        <w:t>c)</w:t>
      </w:r>
      <w:r w:rsidRPr="00696184">
        <w:rPr>
          <w:rFonts w:cstheme="minorHAnsi"/>
          <w:color w:val="000000" w:themeColor="text1"/>
          <w:sz w:val="18"/>
          <w:szCs w:val="18"/>
        </w:rPr>
        <w:tab/>
      </w:r>
      <w:r w:rsidR="00EB28D1" w:rsidRPr="00696184">
        <w:rPr>
          <w:rFonts w:cstheme="minorHAnsi"/>
          <w:color w:val="000000" w:themeColor="text1"/>
          <w:sz w:val="18"/>
          <w:szCs w:val="18"/>
        </w:rPr>
        <w:t>F</w:t>
      </w:r>
      <w:r w:rsidRPr="00696184">
        <w:rPr>
          <w:rFonts w:cstheme="minorHAnsi"/>
          <w:color w:val="000000" w:themeColor="text1"/>
          <w:sz w:val="18"/>
          <w:szCs w:val="18"/>
        </w:rPr>
        <w:t xml:space="preserve">flag a’r polyn wedi </w:t>
      </w:r>
      <w:r w:rsidR="00E73BB9" w:rsidRPr="00696184">
        <w:rPr>
          <w:rFonts w:cstheme="minorHAnsi"/>
          <w:color w:val="000000" w:themeColor="text1"/>
          <w:sz w:val="18"/>
          <w:szCs w:val="18"/>
        </w:rPr>
        <w:t>eu harchebu</w:t>
      </w:r>
      <w:r w:rsidR="00EB28D1" w:rsidRPr="00696184">
        <w:rPr>
          <w:rFonts w:cstheme="minorHAnsi"/>
          <w:color w:val="000000" w:themeColor="text1"/>
          <w:sz w:val="18"/>
          <w:szCs w:val="18"/>
        </w:rPr>
        <w:t>.</w:t>
      </w:r>
    </w:p>
    <w:p w14:paraId="429AD31E" w14:textId="3BEEEBC8" w:rsidR="003045B6" w:rsidRPr="00696184" w:rsidRDefault="003045B6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18"/>
          <w:szCs w:val="18"/>
        </w:rPr>
      </w:pPr>
      <w:bookmarkStart w:id="0" w:name="cysill"/>
      <w:bookmarkEnd w:id="0"/>
      <w:r w:rsidRPr="00696184">
        <w:rPr>
          <w:rFonts w:cstheme="minorHAnsi"/>
          <w:b/>
          <w:bCs/>
          <w:color w:val="000000" w:themeColor="text1"/>
          <w:sz w:val="18"/>
          <w:szCs w:val="18"/>
        </w:rPr>
        <w:t xml:space="preserve">Sefyllfa </w:t>
      </w:r>
      <w:r w:rsidR="001B429D" w:rsidRPr="00696184">
        <w:rPr>
          <w:rFonts w:cstheme="minorHAnsi"/>
          <w:b/>
          <w:bCs/>
          <w:color w:val="000000" w:themeColor="text1"/>
          <w:sz w:val="18"/>
          <w:szCs w:val="18"/>
        </w:rPr>
        <w:t>A</w:t>
      </w:r>
      <w:r w:rsidRPr="00696184">
        <w:rPr>
          <w:rFonts w:cstheme="minorHAnsi"/>
          <w:b/>
          <w:bCs/>
          <w:color w:val="000000" w:themeColor="text1"/>
          <w:sz w:val="18"/>
          <w:szCs w:val="18"/>
        </w:rPr>
        <w:t>riannol</w:t>
      </w:r>
    </w:p>
    <w:p w14:paraId="08644F48" w14:textId="327D4989" w:rsidR="003045B6" w:rsidRPr="00696184" w:rsidRDefault="003045B6" w:rsidP="00EB28D1">
      <w:pPr>
        <w:spacing w:after="0" w:line="240" w:lineRule="auto"/>
        <w:rPr>
          <w:rFonts w:cstheme="minorHAnsi"/>
          <w:color w:val="000000" w:themeColor="text1"/>
          <w:sz w:val="18"/>
          <w:szCs w:val="18"/>
        </w:rPr>
      </w:pPr>
      <w:r w:rsidRPr="00696184">
        <w:rPr>
          <w:rFonts w:cstheme="minorHAnsi"/>
          <w:color w:val="000000" w:themeColor="text1"/>
          <w:sz w:val="18"/>
          <w:szCs w:val="18"/>
        </w:rPr>
        <w:t>Prif gyfrif</w:t>
      </w:r>
      <w:r w:rsidR="00BD1860" w:rsidRPr="00696184">
        <w:rPr>
          <w:rFonts w:cstheme="minorHAnsi"/>
          <w:color w:val="000000" w:themeColor="text1"/>
          <w:sz w:val="18"/>
          <w:szCs w:val="18"/>
        </w:rPr>
        <w:t>:</w:t>
      </w:r>
      <w:r w:rsidRPr="00696184">
        <w:rPr>
          <w:rFonts w:cstheme="minorHAnsi"/>
          <w:color w:val="000000" w:themeColor="text1"/>
          <w:sz w:val="18"/>
          <w:szCs w:val="18"/>
        </w:rPr>
        <w:t xml:space="preserve"> £</w:t>
      </w:r>
      <w:r w:rsidR="00236E82" w:rsidRPr="00696184">
        <w:rPr>
          <w:rFonts w:cstheme="minorHAnsi"/>
          <w:color w:val="000000" w:themeColor="text1"/>
          <w:sz w:val="18"/>
          <w:szCs w:val="18"/>
        </w:rPr>
        <w:t>16,420.81</w:t>
      </w:r>
      <w:r w:rsidR="00EB28D1" w:rsidRPr="00696184">
        <w:rPr>
          <w:rFonts w:cstheme="minorHAnsi"/>
          <w:color w:val="000000" w:themeColor="text1"/>
          <w:sz w:val="18"/>
          <w:szCs w:val="18"/>
        </w:rPr>
        <w:t>/</w:t>
      </w:r>
      <w:r w:rsidRPr="00696184">
        <w:rPr>
          <w:rFonts w:cstheme="minorHAnsi"/>
          <w:color w:val="000000" w:themeColor="text1"/>
          <w:sz w:val="18"/>
          <w:szCs w:val="18"/>
        </w:rPr>
        <w:t>Is gyfrif</w:t>
      </w:r>
      <w:r w:rsidR="00BD1860" w:rsidRPr="00696184">
        <w:rPr>
          <w:rFonts w:cstheme="minorHAnsi"/>
          <w:color w:val="000000" w:themeColor="text1"/>
          <w:sz w:val="18"/>
          <w:szCs w:val="18"/>
        </w:rPr>
        <w:t>:</w:t>
      </w:r>
      <w:r w:rsidRPr="00696184">
        <w:rPr>
          <w:rFonts w:cstheme="minorHAnsi"/>
          <w:color w:val="000000" w:themeColor="text1"/>
          <w:sz w:val="18"/>
          <w:szCs w:val="18"/>
        </w:rPr>
        <w:t xml:space="preserve"> </w:t>
      </w:r>
      <w:r w:rsidR="005A6C9A" w:rsidRPr="00696184">
        <w:rPr>
          <w:rFonts w:cstheme="minorHAnsi"/>
          <w:color w:val="000000" w:themeColor="text1"/>
          <w:sz w:val="18"/>
          <w:szCs w:val="18"/>
        </w:rPr>
        <w:t>£</w:t>
      </w:r>
      <w:r w:rsidR="00236E82" w:rsidRPr="00696184">
        <w:rPr>
          <w:rFonts w:cstheme="minorHAnsi"/>
          <w:color w:val="000000" w:themeColor="text1"/>
          <w:sz w:val="18"/>
          <w:szCs w:val="18"/>
        </w:rPr>
        <w:t>1914.97</w:t>
      </w:r>
    </w:p>
    <w:p w14:paraId="0A155B70" w14:textId="10B0BC97" w:rsidR="008B1374" w:rsidRPr="00696184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18"/>
          <w:szCs w:val="18"/>
        </w:rPr>
      </w:pPr>
      <w:r w:rsidRPr="00696184">
        <w:rPr>
          <w:rFonts w:cstheme="minorHAnsi"/>
          <w:color w:val="000000" w:themeColor="text1"/>
          <w:sz w:val="18"/>
          <w:szCs w:val="18"/>
        </w:rPr>
        <w:t>Arian i mewn</w:t>
      </w:r>
      <w:r w:rsidR="008656C3" w:rsidRPr="00696184">
        <w:rPr>
          <w:rFonts w:cstheme="minorHAnsi"/>
          <w:color w:val="000000" w:themeColor="text1"/>
          <w:sz w:val="18"/>
          <w:szCs w:val="18"/>
        </w:rPr>
        <w:t>:</w:t>
      </w:r>
      <w:r w:rsidR="00D31918" w:rsidRPr="00696184">
        <w:rPr>
          <w:rFonts w:cstheme="minorHAnsi"/>
          <w:color w:val="000000" w:themeColor="text1"/>
          <w:sz w:val="18"/>
          <w:szCs w:val="18"/>
        </w:rPr>
        <w:t xml:space="preserve"> </w:t>
      </w:r>
      <w:r w:rsidR="00236E82" w:rsidRPr="00696184">
        <w:rPr>
          <w:rFonts w:cstheme="minorHAnsi"/>
          <w:color w:val="000000" w:themeColor="text1"/>
          <w:sz w:val="18"/>
          <w:szCs w:val="18"/>
        </w:rPr>
        <w:t>£1228.46 (Dafydd Hardy), £5991.36 (TAW)</w:t>
      </w:r>
    </w:p>
    <w:p w14:paraId="3ACB5165" w14:textId="673FB41C" w:rsidR="00315066" w:rsidRPr="00696184" w:rsidRDefault="003045B6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18"/>
          <w:szCs w:val="18"/>
          <w:lang w:val="fr-FR"/>
        </w:rPr>
      </w:pPr>
      <w:r w:rsidRPr="00696184">
        <w:rPr>
          <w:rFonts w:cstheme="minorHAnsi"/>
          <w:color w:val="000000" w:themeColor="text1"/>
          <w:sz w:val="18"/>
          <w:szCs w:val="18"/>
          <w:lang w:val="fr-FR"/>
        </w:rPr>
        <w:t>Biliau wedi eu talu</w:t>
      </w:r>
      <w:r w:rsidR="00BD1F6B" w:rsidRPr="00696184">
        <w:rPr>
          <w:rFonts w:cstheme="minorHAnsi"/>
          <w:color w:val="000000" w:themeColor="text1"/>
          <w:sz w:val="18"/>
          <w:szCs w:val="18"/>
          <w:lang w:val="fr-FR"/>
        </w:rPr>
        <w:t>:</w:t>
      </w:r>
      <w:r w:rsidR="0077057D" w:rsidRPr="00696184">
        <w:rPr>
          <w:rFonts w:cstheme="minorHAnsi"/>
          <w:color w:val="000000" w:themeColor="text1"/>
          <w:sz w:val="18"/>
          <w:szCs w:val="18"/>
          <w:lang w:val="fr-FR"/>
        </w:rPr>
        <w:t xml:space="preserve"> </w:t>
      </w:r>
      <w:r w:rsidR="008374C9" w:rsidRPr="00696184">
        <w:rPr>
          <w:rFonts w:cstheme="minorHAnsi"/>
          <w:color w:val="000000" w:themeColor="text1"/>
          <w:sz w:val="18"/>
          <w:szCs w:val="18"/>
          <w:lang w:val="fr-FR"/>
        </w:rPr>
        <w:t xml:space="preserve">One Stop Promotions Ltd £150.54 </w:t>
      </w:r>
    </w:p>
    <w:p w14:paraId="59D0BFA9" w14:textId="186F7ACB" w:rsidR="00E0140C" w:rsidRPr="00696184" w:rsidRDefault="00D31918" w:rsidP="00EB28D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18"/>
          <w:szCs w:val="18"/>
          <w:lang w:val="fr-FR"/>
        </w:rPr>
      </w:pPr>
      <w:r w:rsidRPr="00696184">
        <w:rPr>
          <w:rFonts w:cstheme="minorHAnsi"/>
          <w:color w:val="000000" w:themeColor="text1"/>
          <w:sz w:val="18"/>
          <w:szCs w:val="18"/>
          <w:lang w:val="fr-FR"/>
        </w:rPr>
        <w:t xml:space="preserve">Biliau i’w talu: </w:t>
      </w:r>
      <w:r w:rsidR="00932AEA" w:rsidRPr="00696184">
        <w:rPr>
          <w:rFonts w:cstheme="minorHAnsi"/>
          <w:color w:val="000000" w:themeColor="text1"/>
          <w:sz w:val="18"/>
          <w:szCs w:val="18"/>
          <w:lang w:val="fr-FR"/>
        </w:rPr>
        <w:t xml:space="preserve"> </w:t>
      </w:r>
      <w:r w:rsidR="008B2389" w:rsidRPr="00696184">
        <w:rPr>
          <w:rFonts w:cstheme="minorHAnsi"/>
          <w:color w:val="000000" w:themeColor="text1"/>
          <w:sz w:val="18"/>
          <w:szCs w:val="18"/>
          <w:lang w:val="fr-FR"/>
        </w:rPr>
        <w:t>JC Home Improvements &amp; Locksmith £3800.00 (Llys Bulkeley), Emyr Mortimer Cyf</w:t>
      </w:r>
      <w:r w:rsidR="00EB28D1" w:rsidRPr="00696184">
        <w:rPr>
          <w:rFonts w:cstheme="minorHAnsi"/>
          <w:color w:val="000000" w:themeColor="text1"/>
          <w:sz w:val="18"/>
          <w:szCs w:val="18"/>
          <w:lang w:val="fr-FR"/>
        </w:rPr>
        <w:t xml:space="preserve"> </w:t>
      </w:r>
      <w:r w:rsidR="008B2389" w:rsidRPr="00696184">
        <w:rPr>
          <w:rFonts w:cstheme="minorHAnsi"/>
          <w:color w:val="000000" w:themeColor="text1"/>
          <w:sz w:val="18"/>
          <w:szCs w:val="18"/>
          <w:lang w:val="fr-FR"/>
        </w:rPr>
        <w:t>£99.60 (paratoi cyflog y clerc)</w:t>
      </w:r>
    </w:p>
    <w:p w14:paraId="49288C84" w14:textId="7E3A7976" w:rsidR="00CA68D5" w:rsidRPr="00696184" w:rsidRDefault="00392641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18"/>
          <w:szCs w:val="18"/>
          <w:lang w:val="fr-FR"/>
        </w:rPr>
      </w:pPr>
      <w:r w:rsidRPr="00696184">
        <w:rPr>
          <w:rFonts w:cstheme="minorHAnsi"/>
          <w:color w:val="000000" w:themeColor="text1"/>
          <w:sz w:val="18"/>
          <w:szCs w:val="18"/>
          <w:lang w:val="fr-FR"/>
        </w:rPr>
        <w:t>T</w:t>
      </w:r>
      <w:r w:rsidR="00CA68D5" w:rsidRPr="00696184">
        <w:rPr>
          <w:rFonts w:cstheme="minorHAnsi"/>
          <w:color w:val="000000" w:themeColor="text1"/>
          <w:sz w:val="18"/>
          <w:szCs w:val="18"/>
          <w:lang w:val="fr-FR"/>
        </w:rPr>
        <w:t xml:space="preserve">aflen </w:t>
      </w:r>
      <w:r w:rsidRPr="00696184">
        <w:rPr>
          <w:rFonts w:cstheme="minorHAnsi"/>
          <w:color w:val="000000" w:themeColor="text1"/>
          <w:sz w:val="18"/>
          <w:szCs w:val="18"/>
          <w:lang w:val="fr-FR"/>
        </w:rPr>
        <w:t>“Variance”</w:t>
      </w:r>
      <w:r w:rsidR="00E73BB9" w:rsidRPr="00696184">
        <w:rPr>
          <w:rFonts w:cstheme="minorHAnsi"/>
          <w:color w:val="000000" w:themeColor="text1"/>
          <w:sz w:val="18"/>
          <w:szCs w:val="18"/>
          <w:lang w:val="fr-FR"/>
        </w:rPr>
        <w:t>:</w:t>
      </w:r>
      <w:r w:rsidR="00EB6BBF" w:rsidRPr="00696184">
        <w:rPr>
          <w:rFonts w:cstheme="minorHAnsi"/>
          <w:color w:val="000000" w:themeColor="text1"/>
          <w:sz w:val="18"/>
          <w:szCs w:val="18"/>
          <w:lang w:val="fr-FR"/>
        </w:rPr>
        <w:t xml:space="preserve"> Er gwybodaeth </w:t>
      </w:r>
    </w:p>
    <w:p w14:paraId="241F28E0" w14:textId="600F54C5" w:rsidR="005E541B" w:rsidRPr="00696184" w:rsidRDefault="00F60D67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18"/>
          <w:szCs w:val="18"/>
          <w:lang w:val="fr-FR"/>
        </w:rPr>
      </w:pPr>
      <w:r w:rsidRPr="00696184">
        <w:rPr>
          <w:rFonts w:cstheme="minorHAnsi"/>
          <w:b/>
          <w:bCs/>
          <w:sz w:val="18"/>
          <w:szCs w:val="18"/>
          <w:lang w:val="fr-FR"/>
        </w:rPr>
        <w:t xml:space="preserve">Ceisiadau Cynllunio </w:t>
      </w:r>
      <w:r w:rsidR="00EB28D1" w:rsidRPr="00696184">
        <w:rPr>
          <w:rFonts w:cstheme="minorHAnsi"/>
          <w:b/>
          <w:bCs/>
          <w:sz w:val="18"/>
          <w:szCs w:val="18"/>
          <w:lang w:val="fr-FR"/>
        </w:rPr>
        <w:t>(</w:t>
      </w:r>
      <w:r w:rsidR="00D9402B" w:rsidRPr="00696184">
        <w:rPr>
          <w:rFonts w:cstheme="minorHAnsi"/>
          <w:b/>
          <w:bCs/>
          <w:sz w:val="18"/>
          <w:szCs w:val="18"/>
          <w:lang w:val="fr-FR"/>
        </w:rPr>
        <w:t>Cyng. JJ yn datgan diddordeb</w:t>
      </w:r>
      <w:r w:rsidR="00EB28D1" w:rsidRPr="00696184">
        <w:rPr>
          <w:rFonts w:cstheme="minorHAnsi"/>
          <w:b/>
          <w:bCs/>
          <w:sz w:val="18"/>
          <w:szCs w:val="18"/>
          <w:lang w:val="fr-FR"/>
        </w:rPr>
        <w:t>)</w:t>
      </w:r>
    </w:p>
    <w:p w14:paraId="589BB8C2" w14:textId="7DDC3548" w:rsidR="00F60D67" w:rsidRPr="00696184" w:rsidRDefault="00DD4510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18"/>
          <w:szCs w:val="18"/>
          <w:lang w:val="fr-FR"/>
        </w:rPr>
      </w:pPr>
      <w:r w:rsidRPr="00696184">
        <w:rPr>
          <w:rFonts w:cstheme="minorHAnsi"/>
          <w:sz w:val="18"/>
          <w:szCs w:val="18"/>
          <w:lang w:val="fr-FR"/>
        </w:rPr>
        <w:t xml:space="preserve">NP2/11/681A Dim gwrthwynebiad i’r cais </w:t>
      </w:r>
    </w:p>
    <w:p w14:paraId="22BDA170" w14:textId="52E4B816" w:rsidR="00F60D67" w:rsidRPr="00696184" w:rsidRDefault="00F60D67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18"/>
          <w:szCs w:val="18"/>
          <w:lang w:val="fr-FR"/>
        </w:rPr>
      </w:pPr>
      <w:r w:rsidRPr="00696184">
        <w:rPr>
          <w:rFonts w:cstheme="minorHAnsi"/>
          <w:sz w:val="18"/>
          <w:szCs w:val="18"/>
          <w:lang w:val="fr-FR"/>
        </w:rPr>
        <w:t xml:space="preserve">NP2/11/117C </w:t>
      </w:r>
      <w:r w:rsidR="00DD4510" w:rsidRPr="00696184">
        <w:rPr>
          <w:rFonts w:cstheme="minorHAnsi"/>
          <w:sz w:val="18"/>
          <w:szCs w:val="18"/>
          <w:lang w:val="fr-FR"/>
        </w:rPr>
        <w:t xml:space="preserve">Dim gwrthwynebiad i’r cais </w:t>
      </w:r>
    </w:p>
    <w:p w14:paraId="017BF9D7" w14:textId="5DB5C959" w:rsidR="00DD4510" w:rsidRPr="00696184" w:rsidRDefault="00DD4510" w:rsidP="00DD451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18"/>
          <w:szCs w:val="18"/>
          <w:lang w:val="fr-FR"/>
        </w:rPr>
      </w:pPr>
      <w:r w:rsidRPr="00696184">
        <w:rPr>
          <w:rFonts w:cstheme="minorHAnsi"/>
          <w:sz w:val="18"/>
          <w:szCs w:val="18"/>
          <w:lang w:val="fr-FR"/>
        </w:rPr>
        <w:t>NP2/11/L488C Gwrthwynebu’r cais ar sail o gôr ddatblygiad.</w:t>
      </w:r>
    </w:p>
    <w:p w14:paraId="12DD5D9E" w14:textId="21FA4C8D" w:rsidR="00DD6D6A" w:rsidRPr="0069618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18"/>
          <w:szCs w:val="18"/>
          <w:lang w:val="fr-FR"/>
        </w:rPr>
      </w:pPr>
      <w:r w:rsidRPr="00696184">
        <w:rPr>
          <w:rFonts w:cstheme="minorHAnsi"/>
          <w:b/>
          <w:bCs/>
          <w:color w:val="000000" w:themeColor="text1"/>
          <w:sz w:val="18"/>
          <w:szCs w:val="18"/>
          <w:lang w:val="fr-FR"/>
        </w:rPr>
        <w:t>Gohebiaeth</w:t>
      </w:r>
    </w:p>
    <w:p w14:paraId="1417E328" w14:textId="59C8AD80" w:rsidR="00B03031" w:rsidRPr="00696184" w:rsidRDefault="00DE4A5A" w:rsidP="00BB485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  <w:lang w:val="fr-FR"/>
        </w:rPr>
      </w:pPr>
      <w:r w:rsidRPr="00696184">
        <w:rPr>
          <w:rFonts w:cstheme="minorHAnsi"/>
          <w:sz w:val="18"/>
          <w:szCs w:val="18"/>
          <w:lang w:val="fr-FR"/>
        </w:rPr>
        <w:t>a)</w:t>
      </w:r>
      <w:r w:rsidRPr="00696184">
        <w:rPr>
          <w:rFonts w:cstheme="minorHAnsi"/>
          <w:sz w:val="18"/>
          <w:szCs w:val="18"/>
          <w:lang w:val="fr-FR"/>
        </w:rPr>
        <w:tab/>
        <w:t xml:space="preserve">Llywodraeth Cymru: Pecyn cymorth cyllid a </w:t>
      </w:r>
      <w:r w:rsidR="00237DE8" w:rsidRPr="00696184">
        <w:rPr>
          <w:rFonts w:cstheme="minorHAnsi"/>
          <w:sz w:val="18"/>
          <w:szCs w:val="18"/>
          <w:lang w:val="fr-FR"/>
        </w:rPr>
        <w:t>l</w:t>
      </w:r>
      <w:r w:rsidRPr="00696184">
        <w:rPr>
          <w:rFonts w:cstheme="minorHAnsi"/>
          <w:sz w:val="18"/>
          <w:szCs w:val="18"/>
          <w:lang w:val="fr-FR"/>
        </w:rPr>
        <w:t>lywodraethu ar gyfer Cynghorau Cymuned</w:t>
      </w:r>
      <w:r w:rsidR="00EB6BBF" w:rsidRPr="00696184">
        <w:rPr>
          <w:rFonts w:cstheme="minorHAnsi"/>
          <w:sz w:val="18"/>
          <w:szCs w:val="18"/>
          <w:lang w:val="fr-FR"/>
        </w:rPr>
        <w:t xml:space="preserve"> – </w:t>
      </w:r>
      <w:r w:rsidR="00237DE8" w:rsidRPr="00696184">
        <w:rPr>
          <w:rFonts w:cstheme="minorHAnsi"/>
          <w:sz w:val="18"/>
          <w:szCs w:val="18"/>
          <w:lang w:val="fr-FR"/>
        </w:rPr>
        <w:t>E</w:t>
      </w:r>
      <w:r w:rsidR="00EB6BBF" w:rsidRPr="00696184">
        <w:rPr>
          <w:rFonts w:cstheme="minorHAnsi"/>
          <w:sz w:val="18"/>
          <w:szCs w:val="18"/>
          <w:lang w:val="fr-FR"/>
        </w:rPr>
        <w:t>r gwybodaeth</w:t>
      </w:r>
    </w:p>
    <w:p w14:paraId="4A3D8117" w14:textId="5D13B80C" w:rsidR="00EB6BBF" w:rsidRPr="00696184" w:rsidRDefault="00E73BB9" w:rsidP="00BB485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  <w:lang w:val="fr-FR"/>
        </w:rPr>
        <w:t>b)</w:t>
      </w:r>
      <w:r w:rsidRPr="00696184">
        <w:rPr>
          <w:rFonts w:cstheme="minorHAnsi"/>
          <w:sz w:val="18"/>
          <w:szCs w:val="18"/>
          <w:lang w:val="fr-FR"/>
        </w:rPr>
        <w:tab/>
        <w:t>C</w:t>
      </w:r>
      <w:r w:rsidRPr="00696184">
        <w:rPr>
          <w:rFonts w:cstheme="minorHAnsi"/>
          <w:sz w:val="18"/>
          <w:szCs w:val="18"/>
        </w:rPr>
        <w:t xml:space="preserve">NC: Cynaeafu a Chludo Coed yng Nghoedwig Beddgelert - </w:t>
      </w:r>
      <w:r w:rsidR="00242A3F" w:rsidRPr="00696184">
        <w:rPr>
          <w:rFonts w:cstheme="minorHAnsi"/>
          <w:sz w:val="18"/>
          <w:szCs w:val="18"/>
        </w:rPr>
        <w:t>G</w:t>
      </w:r>
      <w:r w:rsidRPr="00696184">
        <w:rPr>
          <w:rFonts w:cstheme="minorHAnsi"/>
          <w:sz w:val="18"/>
          <w:szCs w:val="18"/>
        </w:rPr>
        <w:t xml:space="preserve">waith yn cychwyn </w:t>
      </w:r>
      <w:r w:rsidR="00242A3F" w:rsidRPr="00696184">
        <w:rPr>
          <w:rFonts w:cstheme="minorHAnsi"/>
          <w:sz w:val="18"/>
          <w:szCs w:val="18"/>
        </w:rPr>
        <w:t>20/06/2022 tan 31/0</w:t>
      </w:r>
      <w:r w:rsidR="00696184">
        <w:rPr>
          <w:rFonts w:cstheme="minorHAnsi"/>
          <w:sz w:val="18"/>
          <w:szCs w:val="18"/>
        </w:rPr>
        <w:t>7</w:t>
      </w:r>
      <w:r w:rsidR="00242A3F" w:rsidRPr="00696184">
        <w:rPr>
          <w:rFonts w:cstheme="minorHAnsi"/>
          <w:sz w:val="18"/>
          <w:szCs w:val="18"/>
        </w:rPr>
        <w:t xml:space="preserve">/2022 </w:t>
      </w:r>
      <w:r w:rsidRPr="00696184">
        <w:rPr>
          <w:rFonts w:cstheme="minorHAnsi"/>
          <w:sz w:val="18"/>
          <w:szCs w:val="18"/>
        </w:rPr>
        <w:t xml:space="preserve">gyda rhai llwybrau yn cael eu cau ar sail diogelwch.  </w:t>
      </w:r>
    </w:p>
    <w:p w14:paraId="7162AFD4" w14:textId="14653D69" w:rsidR="00190158" w:rsidRPr="00696184" w:rsidRDefault="00E73BB9" w:rsidP="00BB485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c)</w:t>
      </w:r>
      <w:r w:rsidRPr="00696184">
        <w:rPr>
          <w:rFonts w:cstheme="minorHAnsi"/>
          <w:sz w:val="18"/>
          <w:szCs w:val="18"/>
        </w:rPr>
        <w:tab/>
      </w:r>
      <w:r w:rsidR="00242A3F" w:rsidRPr="00696184">
        <w:rPr>
          <w:rFonts w:cstheme="minorHAnsi"/>
          <w:sz w:val="18"/>
          <w:szCs w:val="18"/>
        </w:rPr>
        <w:t>CNC</w:t>
      </w:r>
      <w:r w:rsidRPr="00696184">
        <w:rPr>
          <w:rFonts w:cstheme="minorHAnsi"/>
          <w:sz w:val="18"/>
          <w:szCs w:val="18"/>
        </w:rPr>
        <w:t xml:space="preserve">: Afonydd Ardal Beddgelert </w:t>
      </w:r>
      <w:r w:rsidR="00242A3F" w:rsidRPr="00696184">
        <w:rPr>
          <w:rFonts w:cstheme="minorHAnsi"/>
          <w:sz w:val="18"/>
          <w:szCs w:val="18"/>
        </w:rPr>
        <w:t>–</w:t>
      </w:r>
      <w:r w:rsidRPr="00696184">
        <w:rPr>
          <w:rFonts w:cstheme="minorHAnsi"/>
          <w:sz w:val="18"/>
          <w:szCs w:val="18"/>
        </w:rPr>
        <w:t xml:space="preserve"> </w:t>
      </w:r>
      <w:r w:rsidR="00242A3F" w:rsidRPr="00696184">
        <w:rPr>
          <w:rFonts w:cstheme="minorHAnsi"/>
          <w:sz w:val="18"/>
          <w:szCs w:val="18"/>
        </w:rPr>
        <w:t xml:space="preserve">Hysbysu </w:t>
      </w:r>
      <w:r w:rsidRPr="00696184">
        <w:rPr>
          <w:rFonts w:cstheme="minorHAnsi"/>
          <w:sz w:val="18"/>
          <w:szCs w:val="18"/>
        </w:rPr>
        <w:t xml:space="preserve">na fydd modd samplo’r Afon Glaslyn ym Mhont Bren a Phont Rheilffordd gan fod y rhaglenni monitro wedi’u sefydlu yn barod.  </w:t>
      </w:r>
    </w:p>
    <w:p w14:paraId="3C39E6A7" w14:textId="43C69251" w:rsidR="00190158" w:rsidRPr="00696184" w:rsidRDefault="00190158" w:rsidP="00BB485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d)</w:t>
      </w:r>
      <w:r w:rsidRPr="00696184">
        <w:rPr>
          <w:rFonts w:cstheme="minorHAnsi"/>
          <w:sz w:val="18"/>
          <w:szCs w:val="18"/>
        </w:rPr>
        <w:tab/>
        <w:t xml:space="preserve">Llangollen 2022: Llythyr o ddiolch ynghyd â thocyn teulu. Pwyllgor </w:t>
      </w:r>
      <w:r w:rsidR="00242A3F" w:rsidRPr="00696184">
        <w:rPr>
          <w:rFonts w:cstheme="minorHAnsi"/>
          <w:sz w:val="18"/>
          <w:szCs w:val="18"/>
        </w:rPr>
        <w:t xml:space="preserve">yn </w:t>
      </w:r>
      <w:r w:rsidR="00ED23DD" w:rsidRPr="00696184">
        <w:rPr>
          <w:rFonts w:cstheme="minorHAnsi"/>
          <w:sz w:val="18"/>
          <w:szCs w:val="18"/>
        </w:rPr>
        <w:t>rho</w:t>
      </w:r>
      <w:r w:rsidR="00242A3F" w:rsidRPr="00696184">
        <w:rPr>
          <w:rFonts w:cstheme="minorHAnsi"/>
          <w:sz w:val="18"/>
          <w:szCs w:val="18"/>
        </w:rPr>
        <w:t xml:space="preserve">ddi’r </w:t>
      </w:r>
      <w:r w:rsidR="00ED23DD" w:rsidRPr="00696184">
        <w:rPr>
          <w:rFonts w:cstheme="minorHAnsi"/>
          <w:sz w:val="18"/>
          <w:szCs w:val="18"/>
        </w:rPr>
        <w:t xml:space="preserve">tocyn teulu i’r Cylch Meithrin </w:t>
      </w:r>
      <w:r w:rsidR="00242A3F" w:rsidRPr="00696184">
        <w:rPr>
          <w:rFonts w:cstheme="minorHAnsi"/>
          <w:sz w:val="18"/>
          <w:szCs w:val="18"/>
        </w:rPr>
        <w:t xml:space="preserve">i </w:t>
      </w:r>
      <w:r w:rsidR="00ED23DD" w:rsidRPr="00696184">
        <w:rPr>
          <w:rFonts w:cstheme="minorHAnsi"/>
          <w:sz w:val="18"/>
          <w:szCs w:val="18"/>
        </w:rPr>
        <w:t>godi arian.</w:t>
      </w:r>
    </w:p>
    <w:p w14:paraId="1AE0C453" w14:textId="33E81248" w:rsidR="004F6A74" w:rsidRPr="00696184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18"/>
          <w:szCs w:val="18"/>
          <w:lang w:val="fr-FR"/>
        </w:rPr>
      </w:pPr>
      <w:r w:rsidRPr="00696184">
        <w:rPr>
          <w:rFonts w:cstheme="minorHAnsi"/>
          <w:b/>
          <w:bCs/>
          <w:sz w:val="18"/>
          <w:szCs w:val="18"/>
          <w:lang w:val="fr-FR"/>
        </w:rPr>
        <w:t>Unrhyw Fater Arall</w:t>
      </w:r>
    </w:p>
    <w:p w14:paraId="587C01D8" w14:textId="51681418" w:rsidR="002153DC" w:rsidRPr="00696184" w:rsidRDefault="00E73BB9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a)</w:t>
      </w:r>
      <w:r w:rsidRPr="00696184">
        <w:rPr>
          <w:rFonts w:cstheme="minorHAnsi"/>
          <w:sz w:val="18"/>
          <w:szCs w:val="18"/>
        </w:rPr>
        <w:tab/>
        <w:t xml:space="preserve">Toiledau Cyhoeddus: </w:t>
      </w:r>
      <w:r w:rsidR="00BB485B" w:rsidRPr="00696184">
        <w:rPr>
          <w:rFonts w:cstheme="minorHAnsi"/>
          <w:sz w:val="18"/>
          <w:szCs w:val="18"/>
        </w:rPr>
        <w:t>C</w:t>
      </w:r>
      <w:r w:rsidRPr="00696184">
        <w:rPr>
          <w:rFonts w:cstheme="minorHAnsi"/>
          <w:sz w:val="18"/>
          <w:szCs w:val="18"/>
        </w:rPr>
        <w:t>yflwr y toiledau wedi gwella</w:t>
      </w:r>
      <w:r w:rsidR="00BB485B" w:rsidRPr="00696184">
        <w:rPr>
          <w:rFonts w:cstheme="minorHAnsi"/>
          <w:sz w:val="18"/>
          <w:szCs w:val="18"/>
        </w:rPr>
        <w:t>.</w:t>
      </w:r>
    </w:p>
    <w:p w14:paraId="31A85E53" w14:textId="46BABE40" w:rsidR="008A4333" w:rsidRPr="00696184" w:rsidRDefault="008A4333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b)</w:t>
      </w:r>
      <w:r w:rsidRPr="00696184">
        <w:rPr>
          <w:rFonts w:cstheme="minorHAnsi"/>
          <w:sz w:val="18"/>
          <w:szCs w:val="18"/>
        </w:rPr>
        <w:tab/>
        <w:t xml:space="preserve">Zurich: Cytundeb 5 mlynedd </w:t>
      </w:r>
      <w:r w:rsidR="003E2172" w:rsidRPr="00696184">
        <w:rPr>
          <w:rFonts w:cstheme="minorHAnsi"/>
          <w:sz w:val="18"/>
          <w:szCs w:val="18"/>
        </w:rPr>
        <w:t>– Zurich wedi cytuno i’r Cyngor cymryd polisi am 5 mlynedd ond yn rhybuddio bydd cynyddiad yn gallu digwyd</w:t>
      </w:r>
      <w:r w:rsidR="00BB485B" w:rsidRPr="00696184">
        <w:rPr>
          <w:rFonts w:cstheme="minorHAnsi"/>
          <w:sz w:val="18"/>
          <w:szCs w:val="18"/>
        </w:rPr>
        <w:t>d</w:t>
      </w:r>
      <w:r w:rsidR="003E2172" w:rsidRPr="00696184">
        <w:rPr>
          <w:rFonts w:cstheme="minorHAnsi"/>
          <w:sz w:val="18"/>
          <w:szCs w:val="18"/>
        </w:rPr>
        <w:t>.</w:t>
      </w:r>
    </w:p>
    <w:p w14:paraId="08C38CBF" w14:textId="0521894D" w:rsidR="00386CD6" w:rsidRPr="00696184" w:rsidRDefault="00E73BB9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c)</w:t>
      </w:r>
      <w:r w:rsidRPr="00696184">
        <w:rPr>
          <w:rFonts w:cstheme="minorHAnsi"/>
          <w:sz w:val="18"/>
          <w:szCs w:val="18"/>
        </w:rPr>
        <w:tab/>
        <w:t xml:space="preserve">Mapiau OS:  Clerc i anfon llythyr ynglŷn â’r </w:t>
      </w:r>
      <w:r w:rsidR="00237DE8" w:rsidRPr="00696184">
        <w:rPr>
          <w:rFonts w:cstheme="minorHAnsi"/>
          <w:sz w:val="18"/>
          <w:szCs w:val="18"/>
        </w:rPr>
        <w:t xml:space="preserve">problemau </w:t>
      </w:r>
      <w:r w:rsidRPr="00696184">
        <w:rPr>
          <w:rFonts w:cstheme="minorHAnsi"/>
          <w:sz w:val="18"/>
          <w:szCs w:val="18"/>
        </w:rPr>
        <w:t>i Mabon ap Gwilym</w:t>
      </w:r>
      <w:r w:rsidR="00237DE8" w:rsidRPr="00696184">
        <w:rPr>
          <w:rFonts w:cstheme="minorHAnsi"/>
          <w:sz w:val="18"/>
          <w:szCs w:val="18"/>
        </w:rPr>
        <w:t xml:space="preserve"> (AS).</w:t>
      </w:r>
    </w:p>
    <w:p w14:paraId="361C3D37" w14:textId="3FA72D87" w:rsidR="008656C3" w:rsidRPr="00696184" w:rsidRDefault="005216A1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d)</w:t>
      </w:r>
      <w:r w:rsidRPr="00696184">
        <w:rPr>
          <w:rFonts w:cstheme="minorHAnsi"/>
          <w:sz w:val="18"/>
          <w:szCs w:val="18"/>
        </w:rPr>
        <w:tab/>
        <w:t>Tal Aelodau 2022-23</w:t>
      </w:r>
      <w:r w:rsidR="003E2172" w:rsidRPr="00696184">
        <w:rPr>
          <w:rFonts w:cstheme="minorHAnsi"/>
          <w:sz w:val="18"/>
          <w:szCs w:val="18"/>
        </w:rPr>
        <w:t xml:space="preserve">: </w:t>
      </w:r>
      <w:r w:rsidR="00691855" w:rsidRPr="00696184">
        <w:rPr>
          <w:rFonts w:cstheme="minorHAnsi"/>
          <w:sz w:val="18"/>
          <w:szCs w:val="18"/>
        </w:rPr>
        <w:t>C</w:t>
      </w:r>
      <w:r w:rsidR="003E2172" w:rsidRPr="00696184">
        <w:rPr>
          <w:rFonts w:cstheme="minorHAnsi"/>
          <w:sz w:val="18"/>
          <w:szCs w:val="18"/>
        </w:rPr>
        <w:t xml:space="preserve">lerc </w:t>
      </w:r>
      <w:r w:rsidR="00691855" w:rsidRPr="00696184">
        <w:rPr>
          <w:rFonts w:cstheme="minorHAnsi"/>
          <w:sz w:val="18"/>
          <w:szCs w:val="18"/>
        </w:rPr>
        <w:t>i anfon e-bost i’r aelodau parthed eu dymuniad i dderbyn/</w:t>
      </w:r>
      <w:r w:rsidR="003E2172" w:rsidRPr="00696184">
        <w:rPr>
          <w:rFonts w:cstheme="minorHAnsi"/>
          <w:sz w:val="18"/>
          <w:szCs w:val="18"/>
        </w:rPr>
        <w:t>gwrthod y taliad blynyddol</w:t>
      </w:r>
      <w:r w:rsidR="00691855" w:rsidRPr="00696184">
        <w:rPr>
          <w:rFonts w:cstheme="minorHAnsi"/>
          <w:sz w:val="18"/>
          <w:szCs w:val="18"/>
        </w:rPr>
        <w:t>.</w:t>
      </w:r>
    </w:p>
    <w:p w14:paraId="15C5FB6B" w14:textId="698329C4" w:rsidR="005216A1" w:rsidRPr="00696184" w:rsidRDefault="005216A1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e)</w:t>
      </w:r>
      <w:r w:rsidRPr="00696184">
        <w:rPr>
          <w:rFonts w:cstheme="minorHAnsi"/>
          <w:sz w:val="18"/>
          <w:szCs w:val="18"/>
        </w:rPr>
        <w:tab/>
        <w:t>Rhestr Asedau - Offer Cae Chwarae</w:t>
      </w:r>
      <w:r w:rsidR="003E2172" w:rsidRPr="00696184">
        <w:rPr>
          <w:rFonts w:cstheme="minorHAnsi"/>
          <w:sz w:val="18"/>
          <w:szCs w:val="18"/>
        </w:rPr>
        <w:t xml:space="preserve">: Archwilio </w:t>
      </w:r>
      <w:r w:rsidR="00BB485B" w:rsidRPr="00696184">
        <w:rPr>
          <w:rFonts w:cstheme="minorHAnsi"/>
          <w:sz w:val="18"/>
          <w:szCs w:val="18"/>
        </w:rPr>
        <w:t xml:space="preserve">yn holi </w:t>
      </w:r>
      <w:r w:rsidR="00691855" w:rsidRPr="00696184">
        <w:rPr>
          <w:rFonts w:cstheme="minorHAnsi"/>
          <w:sz w:val="18"/>
          <w:szCs w:val="18"/>
        </w:rPr>
        <w:t xml:space="preserve">pam nad oedd yr </w:t>
      </w:r>
      <w:r w:rsidR="003E2172" w:rsidRPr="00696184">
        <w:rPr>
          <w:rFonts w:cstheme="minorHAnsi"/>
          <w:sz w:val="18"/>
          <w:szCs w:val="18"/>
        </w:rPr>
        <w:t>offer ar y rhestr asedau</w:t>
      </w:r>
      <w:r w:rsidR="00794FD3" w:rsidRPr="00696184">
        <w:rPr>
          <w:rFonts w:cstheme="minorHAnsi"/>
          <w:sz w:val="18"/>
          <w:szCs w:val="18"/>
        </w:rPr>
        <w:t xml:space="preserve">. Pwyllgor </w:t>
      </w:r>
      <w:r w:rsidR="00BB485B" w:rsidRPr="00696184">
        <w:rPr>
          <w:rFonts w:cstheme="minorHAnsi"/>
          <w:sz w:val="18"/>
          <w:szCs w:val="18"/>
        </w:rPr>
        <w:t xml:space="preserve">yn nodi </w:t>
      </w:r>
      <w:r w:rsidR="00794FD3" w:rsidRPr="00696184">
        <w:rPr>
          <w:rFonts w:cstheme="minorHAnsi"/>
          <w:sz w:val="18"/>
          <w:szCs w:val="18"/>
        </w:rPr>
        <w:t xml:space="preserve">dylai’r offer gael ei </w:t>
      </w:r>
      <w:r w:rsidR="00321839">
        <w:rPr>
          <w:rFonts w:cstheme="minorHAnsi"/>
          <w:sz w:val="18"/>
          <w:szCs w:val="18"/>
        </w:rPr>
        <w:t xml:space="preserve">restru </w:t>
      </w:r>
      <w:r w:rsidR="00794FD3" w:rsidRPr="00696184">
        <w:rPr>
          <w:rFonts w:cstheme="minorHAnsi"/>
          <w:sz w:val="18"/>
          <w:szCs w:val="18"/>
        </w:rPr>
        <w:t>gyda gwerth o £75,000.00.</w:t>
      </w:r>
    </w:p>
    <w:p w14:paraId="4FAF3309" w14:textId="1183B4CE" w:rsidR="00161CC6" w:rsidRPr="00696184" w:rsidRDefault="00696184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f)</w:t>
      </w:r>
      <w:r>
        <w:rPr>
          <w:rFonts w:ascii="Calibri" w:hAnsi="Calibri" w:cs="Calibri"/>
          <w:sz w:val="18"/>
          <w:szCs w:val="18"/>
        </w:rPr>
        <w:tab/>
        <w:t>Ffurflen derbyn swydd a gwybodaeth cyflogaeth ayb: Dosbarthwyd y ffurflenni derbyn swydd.  Clerc i atgoffa'r aelodau sydd heb gadarnhau eu gwybodaeth cyflogaeth ayb.</w:t>
      </w:r>
    </w:p>
    <w:p w14:paraId="3A648ACA" w14:textId="411BAD57" w:rsidR="009A419A" w:rsidRPr="00696184" w:rsidRDefault="00E73BB9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g)</w:t>
      </w:r>
      <w:r w:rsidRPr="00696184">
        <w:rPr>
          <w:rFonts w:cstheme="minorHAnsi"/>
          <w:sz w:val="18"/>
          <w:szCs w:val="18"/>
        </w:rPr>
        <w:tab/>
        <w:t>Adroddiad Archwilio Mewnol: Un argymhelliad sef bod angen adrodd gwariant elusennol yn erbyn y pwerau cyllidol penodol.</w:t>
      </w:r>
    </w:p>
    <w:p w14:paraId="36A7C633" w14:textId="3EDEBAEF" w:rsidR="00A1730E" w:rsidRPr="00696184" w:rsidRDefault="00C91B3A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h</w:t>
      </w:r>
      <w:r w:rsidR="00A1730E" w:rsidRPr="00696184">
        <w:rPr>
          <w:rFonts w:cstheme="minorHAnsi"/>
          <w:sz w:val="18"/>
          <w:szCs w:val="18"/>
        </w:rPr>
        <w:t>)</w:t>
      </w:r>
      <w:r w:rsidR="00A1730E" w:rsidRPr="00696184">
        <w:rPr>
          <w:rFonts w:cstheme="minorHAnsi"/>
          <w:sz w:val="18"/>
          <w:szCs w:val="18"/>
        </w:rPr>
        <w:tab/>
        <w:t>Cynllun Maes Parcio Beddgelert</w:t>
      </w:r>
      <w:r w:rsidR="009A419A" w:rsidRPr="00696184">
        <w:rPr>
          <w:rFonts w:cstheme="minorHAnsi"/>
          <w:sz w:val="18"/>
          <w:szCs w:val="18"/>
        </w:rPr>
        <w:t xml:space="preserve">: </w:t>
      </w:r>
      <w:r w:rsidR="00BB485B" w:rsidRPr="00696184">
        <w:rPr>
          <w:rFonts w:cstheme="minorHAnsi"/>
          <w:sz w:val="18"/>
          <w:szCs w:val="18"/>
        </w:rPr>
        <w:t xml:space="preserve">Bydd y Cyngor yn </w:t>
      </w:r>
      <w:r w:rsidR="009A419A" w:rsidRPr="00696184">
        <w:rPr>
          <w:rFonts w:cstheme="minorHAnsi"/>
          <w:sz w:val="18"/>
          <w:szCs w:val="18"/>
        </w:rPr>
        <w:t>derbyn £1453.38 am 2021/22.</w:t>
      </w:r>
      <w:r w:rsidR="00A1730E" w:rsidRPr="00696184">
        <w:rPr>
          <w:rFonts w:cstheme="minorHAnsi"/>
          <w:sz w:val="18"/>
          <w:szCs w:val="18"/>
        </w:rPr>
        <w:t xml:space="preserve"> </w:t>
      </w:r>
    </w:p>
    <w:p w14:paraId="364E3525" w14:textId="4F71B531" w:rsidR="005216A1" w:rsidRPr="00696184" w:rsidRDefault="00D9402B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i)</w:t>
      </w:r>
      <w:r w:rsidRPr="00696184">
        <w:rPr>
          <w:rFonts w:cstheme="minorHAnsi"/>
          <w:sz w:val="18"/>
          <w:szCs w:val="18"/>
        </w:rPr>
        <w:tab/>
        <w:t xml:space="preserve">Cynllun Parcio Arfaethedig Nant Gwynant: Cyng. JJ wedi gwneud cais i </w:t>
      </w:r>
      <w:r w:rsidR="00BB485B" w:rsidRPr="00696184">
        <w:rPr>
          <w:rFonts w:cstheme="minorHAnsi"/>
          <w:sz w:val="18"/>
          <w:szCs w:val="18"/>
        </w:rPr>
        <w:t xml:space="preserve">CG </w:t>
      </w:r>
      <w:r w:rsidRPr="00696184">
        <w:rPr>
          <w:rFonts w:cstheme="minorHAnsi"/>
          <w:sz w:val="18"/>
          <w:szCs w:val="18"/>
        </w:rPr>
        <w:t xml:space="preserve">am fapiau mawr </w:t>
      </w:r>
      <w:r w:rsidR="00BB485B" w:rsidRPr="00696184">
        <w:rPr>
          <w:rFonts w:cstheme="minorHAnsi"/>
          <w:sz w:val="18"/>
          <w:szCs w:val="18"/>
        </w:rPr>
        <w:t xml:space="preserve">er mwyn </w:t>
      </w:r>
      <w:r w:rsidRPr="00696184">
        <w:rPr>
          <w:rFonts w:cstheme="minorHAnsi"/>
          <w:sz w:val="18"/>
          <w:szCs w:val="18"/>
        </w:rPr>
        <w:t>derbyn barn</w:t>
      </w:r>
      <w:r w:rsidR="00BB485B" w:rsidRPr="00696184">
        <w:rPr>
          <w:rFonts w:cstheme="minorHAnsi"/>
          <w:sz w:val="18"/>
          <w:szCs w:val="18"/>
        </w:rPr>
        <w:t xml:space="preserve"> trigolion</w:t>
      </w:r>
      <w:r w:rsidRPr="00696184">
        <w:rPr>
          <w:rFonts w:cstheme="minorHAnsi"/>
          <w:sz w:val="18"/>
          <w:szCs w:val="18"/>
        </w:rPr>
        <w:t xml:space="preserve">.  </w:t>
      </w:r>
    </w:p>
    <w:p w14:paraId="12901C35" w14:textId="7F864964" w:rsidR="004970A3" w:rsidRPr="00696184" w:rsidRDefault="00E73BB9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j)</w:t>
      </w:r>
      <w:r w:rsidRPr="00696184">
        <w:rPr>
          <w:rFonts w:cstheme="minorHAnsi"/>
          <w:sz w:val="18"/>
          <w:szCs w:val="18"/>
        </w:rPr>
        <w:tab/>
        <w:t>Blodau: Mr Alun Hughes wedi plannu'r blodau a bydd yn anfon anfoneb maes o law am £100 am y blodau yn unig</w:t>
      </w:r>
      <w:r w:rsidR="00BB485B" w:rsidRPr="00696184">
        <w:rPr>
          <w:rFonts w:cstheme="minorHAnsi"/>
          <w:sz w:val="18"/>
          <w:szCs w:val="18"/>
        </w:rPr>
        <w:t>.</w:t>
      </w:r>
    </w:p>
    <w:p w14:paraId="0AEEA83C" w14:textId="2820528B" w:rsidR="00F51AAC" w:rsidRPr="00696184" w:rsidRDefault="00E74E00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k)</w:t>
      </w:r>
      <w:r w:rsidRPr="00696184">
        <w:rPr>
          <w:rFonts w:cstheme="minorHAnsi"/>
          <w:sz w:val="18"/>
          <w:szCs w:val="18"/>
        </w:rPr>
        <w:tab/>
      </w:r>
      <w:r w:rsidR="00BB485B" w:rsidRPr="00696184">
        <w:rPr>
          <w:rFonts w:cstheme="minorHAnsi"/>
          <w:sz w:val="18"/>
          <w:szCs w:val="18"/>
        </w:rPr>
        <w:t>G</w:t>
      </w:r>
      <w:r w:rsidRPr="00696184">
        <w:rPr>
          <w:rFonts w:cstheme="minorHAnsi"/>
          <w:sz w:val="18"/>
          <w:szCs w:val="18"/>
        </w:rPr>
        <w:t>ordyfiant ar y llwybr troed i’r maes parcio.  Clerc i hysbysu CG</w:t>
      </w:r>
      <w:r w:rsidR="00BB485B" w:rsidRPr="00696184">
        <w:rPr>
          <w:rFonts w:cstheme="minorHAnsi"/>
          <w:sz w:val="18"/>
          <w:szCs w:val="18"/>
        </w:rPr>
        <w:t>.</w:t>
      </w:r>
    </w:p>
    <w:p w14:paraId="664AE310" w14:textId="67E6315F" w:rsidR="00E74E00" w:rsidRPr="00696184" w:rsidRDefault="00E73BB9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l)</w:t>
      </w:r>
      <w:r w:rsidRPr="00696184">
        <w:rPr>
          <w:rFonts w:cstheme="minorHAnsi"/>
          <w:sz w:val="18"/>
          <w:szCs w:val="18"/>
        </w:rPr>
        <w:tab/>
      </w:r>
      <w:r w:rsidR="00BB485B" w:rsidRPr="00696184">
        <w:rPr>
          <w:rFonts w:cstheme="minorHAnsi"/>
          <w:sz w:val="18"/>
          <w:szCs w:val="18"/>
        </w:rPr>
        <w:t>G</w:t>
      </w:r>
      <w:r w:rsidRPr="00696184">
        <w:rPr>
          <w:rFonts w:cstheme="minorHAnsi"/>
          <w:sz w:val="18"/>
          <w:szCs w:val="18"/>
        </w:rPr>
        <w:t>ordyfiant ar hyd ochr yr afon rhwng Pont Rags a’r bont bren am y pentref. Clerc i hysbysu Y</w:t>
      </w:r>
      <w:r w:rsidR="00BB485B" w:rsidRPr="00696184">
        <w:rPr>
          <w:rFonts w:cstheme="minorHAnsi"/>
          <w:sz w:val="18"/>
          <w:szCs w:val="18"/>
        </w:rPr>
        <w:t>C</w:t>
      </w:r>
      <w:r w:rsidRPr="00696184">
        <w:rPr>
          <w:rFonts w:cstheme="minorHAnsi"/>
          <w:sz w:val="18"/>
          <w:szCs w:val="18"/>
        </w:rPr>
        <w:t>.</w:t>
      </w:r>
    </w:p>
    <w:p w14:paraId="14A2C9D7" w14:textId="4A4E3CD1" w:rsidR="00F12F1B" w:rsidRPr="00696184" w:rsidRDefault="00D9402B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 w:rsidRPr="00696184">
        <w:rPr>
          <w:rFonts w:cstheme="minorHAnsi"/>
          <w:sz w:val="18"/>
          <w:szCs w:val="18"/>
        </w:rPr>
        <w:t>m)</w:t>
      </w:r>
      <w:r w:rsidRPr="00696184">
        <w:rPr>
          <w:rFonts w:cstheme="minorHAnsi"/>
          <w:sz w:val="18"/>
          <w:szCs w:val="18"/>
        </w:rPr>
        <w:tab/>
        <w:t>Gordyfiant dros y ffordd i Westy Saracens</w:t>
      </w:r>
      <w:r w:rsidR="00696184" w:rsidRPr="00696184">
        <w:rPr>
          <w:rFonts w:cstheme="minorHAnsi"/>
          <w:sz w:val="18"/>
          <w:szCs w:val="18"/>
        </w:rPr>
        <w:t xml:space="preserve">: </w:t>
      </w:r>
      <w:r w:rsidRPr="00696184">
        <w:rPr>
          <w:rFonts w:cstheme="minorHAnsi"/>
          <w:sz w:val="18"/>
          <w:szCs w:val="18"/>
        </w:rPr>
        <w:t xml:space="preserve">Clerc i hysbysu </w:t>
      </w:r>
      <w:r w:rsidR="00C91BE3">
        <w:rPr>
          <w:rFonts w:cstheme="minorHAnsi"/>
          <w:sz w:val="18"/>
          <w:szCs w:val="18"/>
        </w:rPr>
        <w:t>CNC</w:t>
      </w:r>
      <w:r w:rsidR="00696184" w:rsidRPr="00696184">
        <w:rPr>
          <w:rFonts w:cstheme="minorHAnsi"/>
          <w:sz w:val="18"/>
          <w:szCs w:val="18"/>
        </w:rPr>
        <w:t>.</w:t>
      </w:r>
    </w:p>
    <w:p w14:paraId="0938BE32" w14:textId="5494EF4F" w:rsidR="00F12F1B" w:rsidRPr="00696184" w:rsidRDefault="00696184" w:rsidP="00696184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n)</w:t>
      </w:r>
      <w:r>
        <w:rPr>
          <w:rFonts w:ascii="Calibri" w:hAnsi="Calibri" w:cs="Calibri"/>
          <w:sz w:val="18"/>
          <w:szCs w:val="18"/>
        </w:rPr>
        <w:tab/>
        <w:t>Pont Droed Rheilffordd ger Oberonwood: Y cwmni rheilffordd wedi ymweld â’r safle ond ddim yn gallu gwneud y gwaith atgyweirio nes bod y trenau yn gorffen rhedeg.</w:t>
      </w:r>
    </w:p>
    <w:p w14:paraId="4702F9E0" w14:textId="088A4ACB" w:rsidR="003045B6" w:rsidRPr="00696184" w:rsidRDefault="00150AC2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18"/>
          <w:szCs w:val="18"/>
        </w:rPr>
      </w:pPr>
      <w:r w:rsidRPr="00696184">
        <w:rPr>
          <w:rFonts w:cstheme="minorHAnsi"/>
          <w:b/>
          <w:bCs/>
          <w:sz w:val="18"/>
          <w:szCs w:val="18"/>
        </w:rPr>
        <w:t>Llys Bulkeley (Cyfarfod cloëdig)</w:t>
      </w:r>
    </w:p>
    <w:p w14:paraId="1A6B7F3B" w14:textId="267EFE89" w:rsidR="003045B6" w:rsidRPr="00696184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18"/>
          <w:szCs w:val="18"/>
        </w:rPr>
      </w:pPr>
      <w:r w:rsidRPr="00696184">
        <w:rPr>
          <w:rFonts w:cstheme="minorHAnsi"/>
          <w:b/>
          <w:bCs/>
          <w:sz w:val="18"/>
          <w:szCs w:val="18"/>
        </w:rPr>
        <w:t>Dyddiad Cyfarfod Nesa</w:t>
      </w:r>
      <w:r w:rsidR="00150AC2" w:rsidRPr="00696184">
        <w:rPr>
          <w:rFonts w:cstheme="minorHAnsi"/>
          <w:b/>
          <w:bCs/>
          <w:sz w:val="18"/>
          <w:szCs w:val="18"/>
        </w:rPr>
        <w:t>f</w:t>
      </w:r>
      <w:r w:rsidR="009A419A" w:rsidRPr="00696184">
        <w:rPr>
          <w:rFonts w:cstheme="minorHAnsi"/>
          <w:b/>
          <w:bCs/>
          <w:sz w:val="18"/>
          <w:szCs w:val="18"/>
        </w:rPr>
        <w:t xml:space="preserve">: </w:t>
      </w:r>
      <w:r w:rsidR="00696184" w:rsidRPr="00696184">
        <w:rPr>
          <w:rFonts w:cstheme="minorHAnsi"/>
          <w:sz w:val="18"/>
          <w:szCs w:val="18"/>
        </w:rPr>
        <w:t>25/07/2022</w:t>
      </w:r>
    </w:p>
    <w:sectPr w:rsidR="003045B6" w:rsidRPr="00696184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E2C29" w14:textId="77777777" w:rsidR="0060197A" w:rsidRDefault="0060197A" w:rsidP="00AE11ED">
      <w:pPr>
        <w:spacing w:after="0" w:line="240" w:lineRule="auto"/>
      </w:pPr>
      <w:r>
        <w:separator/>
      </w:r>
    </w:p>
  </w:endnote>
  <w:endnote w:type="continuationSeparator" w:id="0">
    <w:p w14:paraId="1CF70BF3" w14:textId="77777777" w:rsidR="0060197A" w:rsidRDefault="0060197A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E1F6B" w14:textId="77777777" w:rsidR="0060197A" w:rsidRDefault="0060197A" w:rsidP="00AE11ED">
      <w:pPr>
        <w:spacing w:after="0" w:line="240" w:lineRule="auto"/>
      </w:pPr>
      <w:r>
        <w:separator/>
      </w:r>
    </w:p>
  </w:footnote>
  <w:footnote w:type="continuationSeparator" w:id="0">
    <w:p w14:paraId="00CBC4DB" w14:textId="77777777" w:rsidR="0060197A" w:rsidRDefault="0060197A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7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29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8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6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5"/>
  </w:num>
  <w:num w:numId="31" w16cid:durableId="901140862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0BF4"/>
    <w:rsid w:val="00071241"/>
    <w:rsid w:val="00071555"/>
    <w:rsid w:val="000723C3"/>
    <w:rsid w:val="00072529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03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E735E"/>
    <w:rsid w:val="000F2A99"/>
    <w:rsid w:val="000F2E2E"/>
    <w:rsid w:val="000F3B0C"/>
    <w:rsid w:val="000F472E"/>
    <w:rsid w:val="000F4A03"/>
    <w:rsid w:val="000F56CB"/>
    <w:rsid w:val="000F7C77"/>
    <w:rsid w:val="00105B93"/>
    <w:rsid w:val="00107FE2"/>
    <w:rsid w:val="00111882"/>
    <w:rsid w:val="001150E6"/>
    <w:rsid w:val="001249C3"/>
    <w:rsid w:val="001303A2"/>
    <w:rsid w:val="00132DA0"/>
    <w:rsid w:val="00135D3F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1CC6"/>
    <w:rsid w:val="00164B7E"/>
    <w:rsid w:val="00164F8E"/>
    <w:rsid w:val="001674A7"/>
    <w:rsid w:val="00167A8C"/>
    <w:rsid w:val="00167C45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158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4C77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B5D"/>
    <w:rsid w:val="001F2D84"/>
    <w:rsid w:val="001F4AEC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DF1"/>
    <w:rsid w:val="00231152"/>
    <w:rsid w:val="002331D6"/>
    <w:rsid w:val="00236E82"/>
    <w:rsid w:val="00237693"/>
    <w:rsid w:val="00237DE8"/>
    <w:rsid w:val="0024123D"/>
    <w:rsid w:val="00242A3F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15066"/>
    <w:rsid w:val="00321839"/>
    <w:rsid w:val="0032237B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86CD6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2172"/>
    <w:rsid w:val="003E3E02"/>
    <w:rsid w:val="003E426F"/>
    <w:rsid w:val="003E70EB"/>
    <w:rsid w:val="003E7DCB"/>
    <w:rsid w:val="003F2154"/>
    <w:rsid w:val="003F49DE"/>
    <w:rsid w:val="00401822"/>
    <w:rsid w:val="0040478A"/>
    <w:rsid w:val="0042018F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007"/>
    <w:rsid w:val="00444506"/>
    <w:rsid w:val="004501E5"/>
    <w:rsid w:val="00450427"/>
    <w:rsid w:val="004504B2"/>
    <w:rsid w:val="00451643"/>
    <w:rsid w:val="00452867"/>
    <w:rsid w:val="004601D2"/>
    <w:rsid w:val="00460208"/>
    <w:rsid w:val="00461ACF"/>
    <w:rsid w:val="0046298B"/>
    <w:rsid w:val="0046455B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0A3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216A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0B17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541B"/>
    <w:rsid w:val="005E6FB1"/>
    <w:rsid w:val="005F1E3A"/>
    <w:rsid w:val="005F2679"/>
    <w:rsid w:val="005F3602"/>
    <w:rsid w:val="005F3ADB"/>
    <w:rsid w:val="00601831"/>
    <w:rsid w:val="0060197A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855"/>
    <w:rsid w:val="00691BEC"/>
    <w:rsid w:val="00692B80"/>
    <w:rsid w:val="00695E7D"/>
    <w:rsid w:val="00696184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94FD3"/>
    <w:rsid w:val="00795A9C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C05AE"/>
    <w:rsid w:val="007C1F43"/>
    <w:rsid w:val="007C42F2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B8E"/>
    <w:rsid w:val="00823F08"/>
    <w:rsid w:val="008250A7"/>
    <w:rsid w:val="00831BC5"/>
    <w:rsid w:val="00831EE9"/>
    <w:rsid w:val="008352E5"/>
    <w:rsid w:val="0083642E"/>
    <w:rsid w:val="00836AE3"/>
    <w:rsid w:val="008374C9"/>
    <w:rsid w:val="00837550"/>
    <w:rsid w:val="00843F4D"/>
    <w:rsid w:val="008475A7"/>
    <w:rsid w:val="00850733"/>
    <w:rsid w:val="00855EB5"/>
    <w:rsid w:val="0086406C"/>
    <w:rsid w:val="008656C3"/>
    <w:rsid w:val="0086598A"/>
    <w:rsid w:val="00871779"/>
    <w:rsid w:val="008721B6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630"/>
    <w:rsid w:val="00892C4B"/>
    <w:rsid w:val="008A1CA8"/>
    <w:rsid w:val="008A3A67"/>
    <w:rsid w:val="008A4333"/>
    <w:rsid w:val="008A4B50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59D8"/>
    <w:rsid w:val="00916BB2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19A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6F8B"/>
    <w:rsid w:val="009F7548"/>
    <w:rsid w:val="00A020B1"/>
    <w:rsid w:val="00A05C77"/>
    <w:rsid w:val="00A06BE8"/>
    <w:rsid w:val="00A15E33"/>
    <w:rsid w:val="00A16FAE"/>
    <w:rsid w:val="00A1730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573F2"/>
    <w:rsid w:val="00A579FA"/>
    <w:rsid w:val="00A60B0C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7C7F"/>
    <w:rsid w:val="00AA53C4"/>
    <w:rsid w:val="00AA53CA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14E32"/>
    <w:rsid w:val="00B27D85"/>
    <w:rsid w:val="00B30572"/>
    <w:rsid w:val="00B316AC"/>
    <w:rsid w:val="00B32926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85B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1B3A"/>
    <w:rsid w:val="00C91BE3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3287"/>
    <w:rsid w:val="00CF45F5"/>
    <w:rsid w:val="00CF5260"/>
    <w:rsid w:val="00D02B85"/>
    <w:rsid w:val="00D07EBC"/>
    <w:rsid w:val="00D10E9B"/>
    <w:rsid w:val="00D11E46"/>
    <w:rsid w:val="00D13F83"/>
    <w:rsid w:val="00D15311"/>
    <w:rsid w:val="00D15BFA"/>
    <w:rsid w:val="00D219D6"/>
    <w:rsid w:val="00D263A1"/>
    <w:rsid w:val="00D26841"/>
    <w:rsid w:val="00D307FA"/>
    <w:rsid w:val="00D31918"/>
    <w:rsid w:val="00D37F99"/>
    <w:rsid w:val="00D400C5"/>
    <w:rsid w:val="00D44C3A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E0D"/>
    <w:rsid w:val="00D914B9"/>
    <w:rsid w:val="00D91782"/>
    <w:rsid w:val="00D91AD6"/>
    <w:rsid w:val="00D9402B"/>
    <w:rsid w:val="00D94803"/>
    <w:rsid w:val="00DA1709"/>
    <w:rsid w:val="00DA186F"/>
    <w:rsid w:val="00DA3372"/>
    <w:rsid w:val="00DB03B9"/>
    <w:rsid w:val="00DB111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4510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5E58"/>
    <w:rsid w:val="00E1308E"/>
    <w:rsid w:val="00E1328D"/>
    <w:rsid w:val="00E13A01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3BB9"/>
    <w:rsid w:val="00E74E00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28D1"/>
    <w:rsid w:val="00EB3850"/>
    <w:rsid w:val="00EB5681"/>
    <w:rsid w:val="00EB6BBF"/>
    <w:rsid w:val="00EB71C0"/>
    <w:rsid w:val="00EC61C1"/>
    <w:rsid w:val="00ED23DD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2F1B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1AAC"/>
    <w:rsid w:val="00F524B6"/>
    <w:rsid w:val="00F52B53"/>
    <w:rsid w:val="00F55676"/>
    <w:rsid w:val="00F60949"/>
    <w:rsid w:val="00F60D67"/>
    <w:rsid w:val="00F619C2"/>
    <w:rsid w:val="00F61AC0"/>
    <w:rsid w:val="00F71DDB"/>
    <w:rsid w:val="00F746FC"/>
    <w:rsid w:val="00F75586"/>
    <w:rsid w:val="00F76A26"/>
    <w:rsid w:val="00F81A5F"/>
    <w:rsid w:val="00F87386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070B"/>
    <w:rsid w:val="00FC2188"/>
    <w:rsid w:val="00FC5037"/>
    <w:rsid w:val="00FC7D2F"/>
    <w:rsid w:val="00FD2E93"/>
    <w:rsid w:val="00FD3BCA"/>
    <w:rsid w:val="00FD5997"/>
    <w:rsid w:val="00FD77A5"/>
    <w:rsid w:val="00FE2955"/>
    <w:rsid w:val="00FE51F2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9</cp:revision>
  <cp:lastPrinted>2022-05-23T13:39:00Z</cp:lastPrinted>
  <dcterms:created xsi:type="dcterms:W3CDTF">2022-06-29T15:52:00Z</dcterms:created>
  <dcterms:modified xsi:type="dcterms:W3CDTF">2022-07-05T13:56:00Z</dcterms:modified>
</cp:coreProperties>
</file>