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B6" w:rsidRPr="00904AD5" w:rsidRDefault="003045B6" w:rsidP="00483344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>CYNGOR CYMUNED BEDDGELERT</w:t>
      </w:r>
      <w:r w:rsidR="00483344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FF38FF">
        <w:rPr>
          <w:rFonts w:ascii="Calibri" w:hAnsi="Calibri" w:cs="Calibri"/>
          <w:b/>
          <w:bCs/>
          <w:sz w:val="24"/>
          <w:szCs w:val="24"/>
        </w:rPr>
        <w:t>26ain</w:t>
      </w:r>
      <w:r w:rsidR="00B55A95">
        <w:rPr>
          <w:rFonts w:ascii="Calibri" w:hAnsi="Calibri" w:cs="Calibri"/>
          <w:b/>
          <w:bCs/>
          <w:sz w:val="24"/>
          <w:szCs w:val="24"/>
        </w:rPr>
        <w:t xml:space="preserve"> o </w:t>
      </w:r>
      <w:r w:rsidR="00FF38FF">
        <w:rPr>
          <w:rFonts w:ascii="Calibri" w:hAnsi="Calibri" w:cs="Calibri"/>
          <w:b/>
          <w:bCs/>
          <w:sz w:val="24"/>
          <w:szCs w:val="24"/>
        </w:rPr>
        <w:t xml:space="preserve">Orffennaf </w:t>
      </w:r>
      <w:r w:rsidRPr="00904AD5">
        <w:rPr>
          <w:rFonts w:ascii="Calibri" w:hAnsi="Calibri" w:cs="Calibri"/>
          <w:b/>
          <w:bCs/>
          <w:sz w:val="24"/>
          <w:szCs w:val="24"/>
        </w:rPr>
        <w:t>202</w:t>
      </w:r>
      <w:r w:rsidR="00511DF5" w:rsidRPr="00904AD5">
        <w:rPr>
          <w:rFonts w:ascii="Calibri" w:hAnsi="Calibri" w:cs="Calibri"/>
          <w:b/>
          <w:bCs/>
          <w:sz w:val="24"/>
          <w:szCs w:val="24"/>
        </w:rPr>
        <w:t>1</w:t>
      </w:r>
      <w:r w:rsidRPr="00904AD5">
        <w:rPr>
          <w:rFonts w:ascii="Calibri" w:hAnsi="Calibri" w:cs="Calibri"/>
          <w:b/>
          <w:bCs/>
          <w:sz w:val="24"/>
          <w:szCs w:val="24"/>
        </w:rPr>
        <w:t xml:space="preserve"> drwy TEAMS</w:t>
      </w:r>
    </w:p>
    <w:p w:rsidR="001D1BA9" w:rsidRPr="00E8514F" w:rsidRDefault="001D1BA9" w:rsidP="00E8514F">
      <w:pPr>
        <w:spacing w:after="0"/>
        <w:rPr>
          <w:rFonts w:cs="Times New Roman"/>
          <w:sz w:val="24"/>
          <w:szCs w:val="24"/>
        </w:rPr>
      </w:pPr>
      <w:r w:rsidRPr="00E8514F">
        <w:rPr>
          <w:rFonts w:cs="Times New Roman"/>
          <w:b/>
          <w:sz w:val="24"/>
          <w:szCs w:val="24"/>
        </w:rPr>
        <w:t xml:space="preserve">Presennol: </w:t>
      </w:r>
      <w:r w:rsidRPr="00E8514F">
        <w:rPr>
          <w:rFonts w:cs="Times New Roman"/>
          <w:sz w:val="24"/>
          <w:szCs w:val="24"/>
        </w:rPr>
        <w:t xml:space="preserve">(JW), (IT), </w:t>
      </w:r>
      <w:r w:rsidR="00EA07DD" w:rsidRPr="00E8514F">
        <w:rPr>
          <w:rFonts w:cs="Times New Roman"/>
          <w:sz w:val="24"/>
          <w:szCs w:val="24"/>
        </w:rPr>
        <w:t xml:space="preserve">(JJ),  (DR) </w:t>
      </w:r>
      <w:r w:rsidRPr="00E8514F">
        <w:rPr>
          <w:rFonts w:cs="Times New Roman"/>
          <w:sz w:val="24"/>
          <w:szCs w:val="24"/>
        </w:rPr>
        <w:t>ag (SWW – Clerc)</w:t>
      </w:r>
    </w:p>
    <w:p w:rsidR="001D1BA9" w:rsidRPr="00E8514F" w:rsidRDefault="001D1BA9" w:rsidP="00E8514F">
      <w:pPr>
        <w:spacing w:after="0"/>
        <w:rPr>
          <w:rFonts w:cs="Times New Roman"/>
          <w:b/>
          <w:sz w:val="24"/>
          <w:szCs w:val="24"/>
        </w:rPr>
      </w:pPr>
      <w:r w:rsidRPr="00E8514F">
        <w:rPr>
          <w:rFonts w:cs="Times New Roman"/>
          <w:b/>
          <w:sz w:val="24"/>
          <w:szCs w:val="24"/>
        </w:rPr>
        <w:t xml:space="preserve">Absennol: </w:t>
      </w:r>
      <w:r w:rsidRPr="00E8514F">
        <w:rPr>
          <w:rFonts w:cs="Times New Roman"/>
          <w:sz w:val="24"/>
          <w:szCs w:val="24"/>
        </w:rPr>
        <w:t xml:space="preserve">Neb </w:t>
      </w:r>
    </w:p>
    <w:p w:rsidR="001D1BA9" w:rsidRPr="00E8514F" w:rsidRDefault="001D1BA9" w:rsidP="00E8514F">
      <w:pPr>
        <w:spacing w:after="0"/>
        <w:rPr>
          <w:rFonts w:cs="Times New Roman"/>
          <w:sz w:val="24"/>
          <w:szCs w:val="24"/>
        </w:rPr>
      </w:pPr>
      <w:r w:rsidRPr="00E8514F">
        <w:rPr>
          <w:rFonts w:cs="Times New Roman"/>
          <w:b/>
          <w:sz w:val="24"/>
          <w:szCs w:val="24"/>
        </w:rPr>
        <w:t xml:space="preserve">Ymddiheuriadau: </w:t>
      </w:r>
      <w:r w:rsidR="00B466A8" w:rsidRPr="00E8514F">
        <w:rPr>
          <w:rFonts w:cs="Times New Roman"/>
          <w:sz w:val="24"/>
          <w:szCs w:val="24"/>
        </w:rPr>
        <w:t>(AT), (EJ), (FE), (</w:t>
      </w:r>
      <w:r w:rsidR="00E8514F">
        <w:rPr>
          <w:rFonts w:cs="Times New Roman"/>
          <w:sz w:val="24"/>
          <w:szCs w:val="24"/>
        </w:rPr>
        <w:t xml:space="preserve">Cyng. </w:t>
      </w:r>
      <w:r w:rsidR="00B466A8" w:rsidRPr="00E8514F">
        <w:rPr>
          <w:rFonts w:cs="Times New Roman"/>
          <w:sz w:val="24"/>
          <w:szCs w:val="24"/>
        </w:rPr>
        <w:t xml:space="preserve">AG); </w:t>
      </w:r>
      <w:r w:rsidR="00EA07DD" w:rsidRPr="00E8514F">
        <w:rPr>
          <w:rFonts w:cs="Times New Roman"/>
          <w:sz w:val="24"/>
          <w:szCs w:val="24"/>
        </w:rPr>
        <w:t xml:space="preserve">ag </w:t>
      </w:r>
      <w:r w:rsidRPr="00E8514F">
        <w:rPr>
          <w:rFonts w:cs="Times New Roman"/>
          <w:sz w:val="24"/>
          <w:szCs w:val="24"/>
        </w:rPr>
        <w:t xml:space="preserve">(RA) oherwydd trafferthion rhyngrwyd. </w:t>
      </w:r>
    </w:p>
    <w:p w:rsidR="00867FAE" w:rsidRPr="00C25D42" w:rsidRDefault="00C25D42" w:rsidP="00C25D42">
      <w:pPr>
        <w:tabs>
          <w:tab w:val="left" w:pos="0"/>
        </w:tabs>
        <w:spacing w:after="0" w:line="240" w:lineRule="auto"/>
        <w:rPr>
          <w:rFonts w:cs="Times New Roman"/>
          <w:b/>
          <w:sz w:val="24"/>
          <w:szCs w:val="24"/>
        </w:rPr>
      </w:pPr>
      <w:r w:rsidRPr="00C25D42">
        <w:rPr>
          <w:rFonts w:cs="Times New Roman"/>
          <w:b/>
          <w:sz w:val="24"/>
          <w:szCs w:val="24"/>
        </w:rPr>
        <w:t>NODYN: YN ABSENOLDEB Y CADEIRYDD A’R IS GADEIRYDD ENWEBWYD DR I GADEIRIO’R CYFARFOD.</w:t>
      </w:r>
    </w:p>
    <w:p w:rsidR="001D1BA9" w:rsidRPr="001D1BA9" w:rsidRDefault="001D1BA9" w:rsidP="001D1BA9">
      <w:pPr>
        <w:spacing w:after="0" w:line="240" w:lineRule="auto"/>
        <w:rPr>
          <w:rFonts w:cs="Times New Roman"/>
          <w:sz w:val="24"/>
          <w:szCs w:val="24"/>
        </w:rPr>
      </w:pPr>
      <w:r w:rsidRPr="001D1BA9">
        <w:rPr>
          <w:rFonts w:cs="Times New Roman"/>
          <w:b/>
          <w:sz w:val="24"/>
          <w:szCs w:val="24"/>
        </w:rPr>
        <w:t xml:space="preserve">Cofnodion </w:t>
      </w:r>
      <w:r w:rsidR="00FF38FF">
        <w:rPr>
          <w:rFonts w:cs="Times New Roman"/>
          <w:b/>
          <w:sz w:val="24"/>
          <w:szCs w:val="24"/>
        </w:rPr>
        <w:t xml:space="preserve">28ain o </w:t>
      </w:r>
      <w:r w:rsidRPr="001D1BA9">
        <w:rPr>
          <w:rFonts w:cs="Times New Roman"/>
          <w:b/>
          <w:sz w:val="24"/>
          <w:szCs w:val="24"/>
        </w:rPr>
        <w:t xml:space="preserve">Fehefin 2021: </w:t>
      </w:r>
      <w:r w:rsidR="00867FAE" w:rsidRPr="00867FAE">
        <w:rPr>
          <w:rFonts w:cs="Times New Roman"/>
          <w:sz w:val="24"/>
          <w:szCs w:val="24"/>
        </w:rPr>
        <w:t>IT</w:t>
      </w:r>
      <w:r w:rsidRPr="001D1BA9">
        <w:rPr>
          <w:rFonts w:cs="Times New Roman"/>
          <w:sz w:val="24"/>
          <w:szCs w:val="24"/>
        </w:rPr>
        <w:t xml:space="preserve"> yn datgan eu cywirdeb gyda </w:t>
      </w:r>
      <w:r w:rsidR="00867FAE" w:rsidRPr="00867FAE">
        <w:rPr>
          <w:rFonts w:cs="Times New Roman"/>
          <w:sz w:val="24"/>
          <w:szCs w:val="24"/>
        </w:rPr>
        <w:t>J</w:t>
      </w:r>
      <w:r w:rsidR="00867FAE">
        <w:rPr>
          <w:rFonts w:cs="Times New Roman"/>
          <w:sz w:val="24"/>
          <w:szCs w:val="24"/>
        </w:rPr>
        <w:t>W</w:t>
      </w:r>
      <w:r w:rsidRPr="001D1BA9">
        <w:rPr>
          <w:rFonts w:cs="Times New Roman"/>
          <w:sz w:val="24"/>
          <w:szCs w:val="24"/>
        </w:rPr>
        <w:t xml:space="preserve"> yn eilio.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Materion yn codi</w:t>
      </w:r>
    </w:p>
    <w:p w:rsidR="00C25D42" w:rsidRPr="00C25D42" w:rsidRDefault="00FF38FF" w:rsidP="00842AD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  <w:lang w:val="fr-FR"/>
        </w:rPr>
      </w:pPr>
      <w:r w:rsidRPr="00C25D42">
        <w:rPr>
          <w:rFonts w:cs="Segoe UI"/>
          <w:bCs/>
          <w:color w:val="26282A"/>
          <w:sz w:val="24"/>
          <w:szCs w:val="24"/>
          <w:shd w:val="clear" w:color="auto" w:fill="FFFFFF"/>
          <w:lang w:val="fr-FR"/>
        </w:rPr>
        <w:t xml:space="preserve">Biniau Ysbwriel a Biniau Baw Ci: </w:t>
      </w:r>
      <w:r w:rsidR="00C25D42" w:rsidRPr="00C25D42">
        <w:rPr>
          <w:rFonts w:cs="Segoe UI"/>
          <w:bCs/>
          <w:color w:val="26282A"/>
          <w:sz w:val="24"/>
          <w:szCs w:val="24"/>
          <w:shd w:val="clear" w:color="auto" w:fill="FFFFFF"/>
          <w:lang w:val="fr-FR"/>
        </w:rPr>
        <w:t>Clerc i gysylltu â Pete Simpson am ddiweddariad.</w:t>
      </w:r>
    </w:p>
    <w:p w:rsidR="001D0D7A" w:rsidRPr="003E2AD9" w:rsidRDefault="001D0D7A" w:rsidP="00842AD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  <w:lang w:val="fr-FR"/>
        </w:rPr>
      </w:pPr>
      <w:r w:rsidRPr="003E2AD9">
        <w:rPr>
          <w:rFonts w:cs="Calibri"/>
          <w:bCs/>
          <w:sz w:val="24"/>
          <w:szCs w:val="24"/>
          <w:lang w:val="fr-FR"/>
        </w:rPr>
        <w:t>Mainc Cae Chwarae Beddgelert: JW wedi atgyweirio’r fainc ac yn nodi ei fod mewn cyflwr gwael.</w:t>
      </w:r>
    </w:p>
    <w:p w:rsidR="001D0D7A" w:rsidRDefault="001D0D7A" w:rsidP="00842AD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3E2AD9">
        <w:rPr>
          <w:rFonts w:cs="Calibri"/>
          <w:bCs/>
          <w:sz w:val="24"/>
          <w:szCs w:val="24"/>
          <w:lang w:val="fr-FR"/>
        </w:rPr>
        <w:t>Torri gwair tu allan i’r Ganolfan Wybodaeth, Beddgelert: Cyngor Gwynedd wedi pasio’r cais i Adra.</w:t>
      </w:r>
      <w:r w:rsidR="008F0631" w:rsidRPr="003E2AD9">
        <w:rPr>
          <w:rFonts w:cs="Calibri"/>
          <w:bCs/>
          <w:sz w:val="24"/>
          <w:szCs w:val="24"/>
          <w:lang w:val="fr-FR"/>
        </w:rPr>
        <w:t xml:space="preserve"> </w:t>
      </w:r>
      <w:r w:rsidR="008F0631" w:rsidRPr="0048536A">
        <w:rPr>
          <w:rFonts w:cs="Calibri"/>
          <w:bCs/>
          <w:sz w:val="24"/>
          <w:szCs w:val="24"/>
        </w:rPr>
        <w:t>Clerc i ddilyn y cais i fyny</w:t>
      </w:r>
      <w:r w:rsidR="0048536A">
        <w:rPr>
          <w:rFonts w:cs="Calibri"/>
          <w:bCs/>
          <w:sz w:val="24"/>
          <w:szCs w:val="24"/>
        </w:rPr>
        <w:t>.</w:t>
      </w:r>
    </w:p>
    <w:p w:rsidR="001D0D7A" w:rsidRDefault="001D0D7A" w:rsidP="00842AD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1D0D7A">
        <w:rPr>
          <w:rFonts w:cs="Calibri"/>
          <w:bCs/>
          <w:sz w:val="24"/>
          <w:szCs w:val="24"/>
        </w:rPr>
        <w:t>Gordyfiant a</w:t>
      </w:r>
      <w:r w:rsidR="003E2AD9">
        <w:rPr>
          <w:rFonts w:cs="Calibri"/>
          <w:bCs/>
          <w:sz w:val="24"/>
          <w:szCs w:val="24"/>
        </w:rPr>
        <w:t>r bafin:  Cais wedi ei basio i G</w:t>
      </w:r>
      <w:r w:rsidRPr="001D0D7A">
        <w:rPr>
          <w:rFonts w:cs="Calibri"/>
          <w:bCs/>
          <w:sz w:val="24"/>
          <w:szCs w:val="24"/>
        </w:rPr>
        <w:t xml:space="preserve">yngor Gwynedd a hwy wedi gweithredu. </w:t>
      </w:r>
    </w:p>
    <w:p w:rsidR="001D0D7A" w:rsidRDefault="001D0D7A" w:rsidP="00842AD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1D0D7A">
        <w:rPr>
          <w:rFonts w:cs="Calibri"/>
          <w:bCs/>
          <w:sz w:val="24"/>
          <w:szCs w:val="24"/>
        </w:rPr>
        <w:t xml:space="preserve">Grisiau sy’n arwain lawr at yr Afon: </w:t>
      </w:r>
      <w:r w:rsidR="008F0631">
        <w:rPr>
          <w:rFonts w:cs="Calibri"/>
          <w:bCs/>
          <w:sz w:val="24"/>
          <w:szCs w:val="24"/>
        </w:rPr>
        <w:t xml:space="preserve">Gwaith o atgyweirio’r grisiau wedi cychwyn gan </w:t>
      </w:r>
      <w:r w:rsidR="003E2AD9">
        <w:rPr>
          <w:rFonts w:cs="Calibri"/>
          <w:bCs/>
          <w:sz w:val="24"/>
          <w:szCs w:val="24"/>
        </w:rPr>
        <w:t>G</w:t>
      </w:r>
      <w:r w:rsidRPr="001D0D7A">
        <w:rPr>
          <w:rFonts w:cs="Calibri"/>
          <w:bCs/>
          <w:sz w:val="24"/>
          <w:szCs w:val="24"/>
        </w:rPr>
        <w:t>yfoeth Naturiol Cymru.</w:t>
      </w:r>
    </w:p>
    <w:p w:rsidR="001D0D7A" w:rsidRDefault="001D0D7A" w:rsidP="00842AD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Flag Cymru: Parc Cenedlaethol wedi cadarnhau nad oes angen cwblhau cais cynllunio.</w:t>
      </w:r>
    </w:p>
    <w:p w:rsidR="00251A71" w:rsidRPr="00370D7F" w:rsidRDefault="00251A71" w:rsidP="00842AD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Holiadur Parc Cenedlaethol: Hysbysodd IT fod y Parc wedi dosbarthu holiaduron i drigolion a bod llawer iawn wedi ymateb.</w:t>
      </w: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Sefyllfa ariannol</w:t>
      </w:r>
    </w:p>
    <w:p w:rsidR="00F459B1" w:rsidRPr="00751666" w:rsidRDefault="00F459B1" w:rsidP="00F459B1">
      <w:pPr>
        <w:spacing w:after="0"/>
        <w:rPr>
          <w:rFonts w:cs="Helvetica"/>
          <w:sz w:val="24"/>
          <w:szCs w:val="24"/>
        </w:rPr>
      </w:pPr>
      <w:r>
        <w:rPr>
          <w:rFonts w:cs="Calibri"/>
          <w:sz w:val="24"/>
          <w:szCs w:val="24"/>
        </w:rPr>
        <w:t>a)</w:t>
      </w:r>
      <w:r>
        <w:rPr>
          <w:rFonts w:cs="Calibri"/>
          <w:sz w:val="24"/>
          <w:szCs w:val="24"/>
        </w:rPr>
        <w:tab/>
      </w:r>
      <w:r w:rsidRPr="00F36FDF">
        <w:rPr>
          <w:rFonts w:cs="Calibri"/>
          <w:sz w:val="24"/>
          <w:szCs w:val="24"/>
        </w:rPr>
        <w:t>Prif gyfrif - £7957.72 (19/07/2021)</w:t>
      </w:r>
    </w:p>
    <w:p w:rsidR="00F459B1" w:rsidRDefault="00F459B1" w:rsidP="00F459B1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751666">
        <w:rPr>
          <w:rFonts w:cs="Calibri"/>
          <w:sz w:val="24"/>
          <w:szCs w:val="24"/>
        </w:rPr>
        <w:t>b)</w:t>
      </w:r>
      <w:r w:rsidRPr="00751666">
        <w:rPr>
          <w:rFonts w:cs="Calibri"/>
          <w:sz w:val="24"/>
          <w:szCs w:val="24"/>
        </w:rPr>
        <w:tab/>
      </w:r>
      <w:r w:rsidRPr="00F36FDF">
        <w:rPr>
          <w:rFonts w:cs="Calibri"/>
          <w:sz w:val="24"/>
          <w:szCs w:val="24"/>
        </w:rPr>
        <w:t>Is gyfrif - £</w:t>
      </w:r>
      <w:r>
        <w:rPr>
          <w:rFonts w:cs="Calibri"/>
          <w:sz w:val="24"/>
          <w:szCs w:val="24"/>
        </w:rPr>
        <w:t>1914.57 (</w:t>
      </w:r>
      <w:r w:rsidRPr="00F36FDF">
        <w:rPr>
          <w:rFonts w:cs="Calibri"/>
          <w:sz w:val="24"/>
          <w:szCs w:val="24"/>
        </w:rPr>
        <w:t>19/07/2021)</w:t>
      </w:r>
    </w:p>
    <w:p w:rsidR="00F459B1" w:rsidRPr="00AD0D3A" w:rsidRDefault="00F459B1" w:rsidP="00F459B1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AD0D3A">
        <w:rPr>
          <w:rFonts w:cs="Calibri"/>
          <w:sz w:val="24"/>
          <w:szCs w:val="24"/>
        </w:rPr>
        <w:t>c)</w:t>
      </w:r>
      <w:r w:rsidRPr="00AD0D3A">
        <w:rPr>
          <w:rFonts w:cs="Calibri"/>
          <w:sz w:val="24"/>
          <w:szCs w:val="24"/>
        </w:rPr>
        <w:tab/>
        <w:t xml:space="preserve">Arian i mewn: </w:t>
      </w:r>
      <w:r>
        <w:rPr>
          <w:rFonts w:cs="Calibri"/>
          <w:sz w:val="24"/>
          <w:szCs w:val="24"/>
        </w:rPr>
        <w:t xml:space="preserve">06/07/2021 </w:t>
      </w:r>
      <w:r w:rsidRPr="00AD0D3A">
        <w:rPr>
          <w:rFonts w:cs="Calibri"/>
          <w:sz w:val="24"/>
          <w:szCs w:val="24"/>
        </w:rPr>
        <w:t>Dafydd Hardy</w:t>
      </w:r>
      <w:r>
        <w:rPr>
          <w:rFonts w:cs="Calibri"/>
          <w:sz w:val="24"/>
          <w:szCs w:val="24"/>
        </w:rPr>
        <w:t xml:space="preserve"> -</w:t>
      </w:r>
      <w:r w:rsidRPr="00AD0D3A">
        <w:rPr>
          <w:rFonts w:cs="Calibri"/>
          <w:sz w:val="24"/>
          <w:szCs w:val="24"/>
        </w:rPr>
        <w:t xml:space="preserve"> rent £478.46</w:t>
      </w:r>
    </w:p>
    <w:p w:rsidR="00F459B1" w:rsidRPr="00BB4A8E" w:rsidRDefault="00F459B1" w:rsidP="00F459B1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  <w:lang w:val="fr-FR"/>
        </w:rPr>
      </w:pPr>
      <w:r w:rsidRPr="00BB4A8E">
        <w:rPr>
          <w:rFonts w:cs="Calibri"/>
          <w:sz w:val="24"/>
          <w:szCs w:val="24"/>
          <w:lang w:val="fr-FR"/>
        </w:rPr>
        <w:t>d)</w:t>
      </w:r>
      <w:r w:rsidRPr="00BB4A8E">
        <w:rPr>
          <w:rFonts w:cs="Calibri"/>
          <w:sz w:val="24"/>
          <w:szCs w:val="24"/>
          <w:lang w:val="fr-FR"/>
        </w:rPr>
        <w:tab/>
        <w:t xml:space="preserve">Biliau wedi eu talu: Dim </w:t>
      </w:r>
    </w:p>
    <w:p w:rsidR="00F459B1" w:rsidRPr="003C14CE" w:rsidRDefault="00F459B1" w:rsidP="00F459B1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  <w:lang w:val="fr-FR"/>
        </w:rPr>
      </w:pPr>
      <w:r w:rsidRPr="00BB4A8E">
        <w:rPr>
          <w:rFonts w:cs="Calibri"/>
          <w:sz w:val="24"/>
          <w:szCs w:val="24"/>
          <w:lang w:val="fr-FR"/>
        </w:rPr>
        <w:t>e)</w:t>
      </w:r>
      <w:r w:rsidRPr="00BB4A8E">
        <w:rPr>
          <w:rFonts w:cs="Calibri"/>
          <w:sz w:val="24"/>
          <w:szCs w:val="24"/>
          <w:lang w:val="fr-FR"/>
        </w:rPr>
        <w:tab/>
        <w:t>Bil</w:t>
      </w:r>
      <w:r w:rsidRPr="003C14CE">
        <w:rPr>
          <w:rFonts w:cs="Calibri"/>
          <w:sz w:val="24"/>
          <w:szCs w:val="24"/>
          <w:lang w:val="fr-FR"/>
        </w:rPr>
        <w:t xml:space="preserve">iau i’w talu: </w:t>
      </w:r>
      <w:r>
        <w:rPr>
          <w:rFonts w:cs="Calibri"/>
          <w:sz w:val="24"/>
          <w:szCs w:val="24"/>
          <w:lang w:val="fr-FR"/>
        </w:rPr>
        <w:t xml:space="preserve">Cyflog y Clerc (Ebrill, Mai, Mehefin a Gorffennaf) </w:t>
      </w:r>
      <w:r w:rsidR="003E2AD9">
        <w:rPr>
          <w:rFonts w:cs="Calibri"/>
          <w:sz w:val="24"/>
          <w:szCs w:val="24"/>
          <w:lang w:val="fr-FR"/>
        </w:rPr>
        <w:t>£1031.15, Cyllid y Wlad (treth g</w:t>
      </w:r>
      <w:r>
        <w:rPr>
          <w:rFonts w:cs="Calibri"/>
          <w:sz w:val="24"/>
          <w:szCs w:val="24"/>
          <w:lang w:val="fr-FR"/>
        </w:rPr>
        <w:t>yflog y clerc) £211.60</w:t>
      </w:r>
      <w:r w:rsidR="000E22B8">
        <w:rPr>
          <w:rFonts w:cs="Calibri"/>
          <w:sz w:val="24"/>
          <w:szCs w:val="24"/>
          <w:lang w:val="fr-FR"/>
        </w:rPr>
        <w:t xml:space="preserve">; Rospa (archwiliad cae chwarae) £90.60, </w:t>
      </w:r>
      <w:r w:rsidR="008F0631">
        <w:rPr>
          <w:rFonts w:cs="Calibri"/>
          <w:sz w:val="24"/>
          <w:szCs w:val="24"/>
          <w:lang w:val="fr-FR"/>
        </w:rPr>
        <w:t xml:space="preserve">Alan Pritchard (giat Llys Bulkeley) £269.14.  </w:t>
      </w:r>
    </w:p>
    <w:p w:rsidR="00F459B1" w:rsidRPr="00AE3A6C" w:rsidRDefault="00F459B1" w:rsidP="00F459B1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AE3A6C">
        <w:rPr>
          <w:rFonts w:cs="Calibri"/>
          <w:sz w:val="24"/>
          <w:szCs w:val="24"/>
        </w:rPr>
        <w:t>f)</w:t>
      </w:r>
      <w:r w:rsidRPr="00AE3A6C">
        <w:rPr>
          <w:rFonts w:cs="Calibri"/>
          <w:sz w:val="24"/>
          <w:szCs w:val="24"/>
        </w:rPr>
        <w:tab/>
        <w:t>Taflen “Variance”</w:t>
      </w:r>
      <w:r>
        <w:rPr>
          <w:rFonts w:cs="Calibri"/>
          <w:sz w:val="24"/>
          <w:szCs w:val="24"/>
        </w:rPr>
        <w:t xml:space="preserve">. </w:t>
      </w:r>
      <w:r w:rsidR="008F0631">
        <w:rPr>
          <w:rFonts w:cs="Calibri"/>
          <w:sz w:val="24"/>
          <w:szCs w:val="24"/>
        </w:rPr>
        <w:t xml:space="preserve">Er gwybodaeth </w:t>
      </w:r>
    </w:p>
    <w:p w:rsidR="000E22B8" w:rsidRPr="000E22B8" w:rsidRDefault="00867FAE" w:rsidP="00842AD7">
      <w:pPr>
        <w:pStyle w:val="yiv7951880968msonormal"/>
        <w:shd w:val="clear" w:color="auto" w:fill="FFFFFF"/>
        <w:spacing w:before="0" w:beforeAutospacing="0" w:after="0" w:afterAutospacing="0"/>
        <w:ind w:left="709" w:hanging="709"/>
        <w:rPr>
          <w:rFonts w:asciiTheme="minorHAnsi" w:hAnsiTheme="minorHAnsi" w:cs="Segoe UI"/>
          <w:color w:val="000000"/>
        </w:rPr>
      </w:pPr>
      <w:r>
        <w:rPr>
          <w:rFonts w:asciiTheme="minorHAnsi" w:hAnsiTheme="minorHAnsi" w:cs="Calibri"/>
          <w:b/>
          <w:bCs/>
        </w:rPr>
        <w:t>7</w:t>
      </w:r>
      <w:r w:rsidR="000770F0" w:rsidRPr="000E22B8">
        <w:rPr>
          <w:rFonts w:asciiTheme="minorHAnsi" w:hAnsiTheme="minorHAnsi" w:cs="Calibri"/>
          <w:b/>
          <w:bCs/>
        </w:rPr>
        <w:t>)</w:t>
      </w:r>
      <w:r w:rsidR="000770F0" w:rsidRPr="000E22B8">
        <w:rPr>
          <w:rFonts w:asciiTheme="minorHAnsi" w:hAnsiTheme="minorHAnsi" w:cs="Calibri"/>
          <w:b/>
          <w:bCs/>
        </w:rPr>
        <w:tab/>
        <w:t>Ceisiadau Cynllunio</w:t>
      </w:r>
      <w:r w:rsidR="00F459B1" w:rsidRPr="000E22B8">
        <w:rPr>
          <w:rFonts w:asciiTheme="minorHAnsi" w:hAnsiTheme="minorHAnsi" w:cs="Calibri"/>
          <w:b/>
          <w:bCs/>
        </w:rPr>
        <w:t xml:space="preserve">: </w:t>
      </w:r>
      <w:r w:rsidR="000E22B8" w:rsidRPr="000E22B8">
        <w:rPr>
          <w:rFonts w:asciiTheme="minorHAnsi" w:hAnsiTheme="minorHAnsi" w:cs="Segoe UI"/>
          <w:bCs/>
          <w:color w:val="26282A"/>
          <w:shd w:val="clear" w:color="auto" w:fill="FFFFFF"/>
        </w:rPr>
        <w:t xml:space="preserve">NP2/11/627B9 - </w:t>
      </w:r>
      <w:r w:rsidR="000E22B8" w:rsidRPr="000E22B8">
        <w:rPr>
          <w:rFonts w:asciiTheme="minorHAnsi" w:hAnsiTheme="minorHAnsi" w:cs="Segoe UI"/>
          <w:bCs/>
          <w:color w:val="000000"/>
        </w:rPr>
        <w:t xml:space="preserve">Plas Hebog, Beddgelert. LL55 4UY (Trosi arfaethedig annedd yn annedd a dwy uned gosod gwyliau hunnangynhaliol) – </w:t>
      </w:r>
      <w:r w:rsidR="000E22B8" w:rsidRPr="0048536A">
        <w:rPr>
          <w:rFonts w:asciiTheme="minorHAnsi" w:hAnsiTheme="minorHAnsi" w:cs="Segoe UI"/>
          <w:bCs/>
          <w:color w:val="000000"/>
        </w:rPr>
        <w:t>Dim gwrthwynebiad i’r cais.</w:t>
      </w:r>
    </w:p>
    <w:p w:rsidR="00DD6D6A" w:rsidRDefault="00867FA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8</w:t>
      </w:r>
      <w:r w:rsidR="003045B6" w:rsidRPr="00751666">
        <w:rPr>
          <w:rFonts w:cs="Calibri"/>
          <w:b/>
          <w:bCs/>
          <w:sz w:val="24"/>
          <w:szCs w:val="24"/>
        </w:rPr>
        <w:t>)</w:t>
      </w:r>
      <w:r w:rsidR="003045B6" w:rsidRPr="00751666">
        <w:rPr>
          <w:rFonts w:cs="Calibri"/>
          <w:b/>
          <w:bCs/>
          <w:sz w:val="24"/>
          <w:szCs w:val="24"/>
        </w:rPr>
        <w:tab/>
        <w:t>Gohebiaeth</w:t>
      </w:r>
    </w:p>
    <w:p w:rsidR="00F459B1" w:rsidRPr="00BA75D9" w:rsidRDefault="00F459B1" w:rsidP="00F459B1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52" w:lineRule="auto"/>
        <w:ind w:hanging="720"/>
        <w:rPr>
          <w:bCs/>
          <w:sz w:val="24"/>
          <w:szCs w:val="24"/>
        </w:rPr>
      </w:pPr>
      <w:r w:rsidRPr="00BA75D9">
        <w:rPr>
          <w:rFonts w:cs="Calibri"/>
          <w:bCs/>
          <w:sz w:val="24"/>
          <w:szCs w:val="24"/>
        </w:rPr>
        <w:t xml:space="preserve">Unllais Cymru, “Operation London Bridge”: Canllawiau ar </w:t>
      </w:r>
      <w:r w:rsidRPr="00BA75D9">
        <w:rPr>
          <w:bCs/>
          <w:sz w:val="24"/>
          <w:szCs w:val="24"/>
        </w:rPr>
        <w:t>g</w:t>
      </w:r>
      <w:r>
        <w:rPr>
          <w:bCs/>
          <w:sz w:val="24"/>
          <w:szCs w:val="24"/>
        </w:rPr>
        <w:t xml:space="preserve">yfer marwolaeth EM Y Frenhines </w:t>
      </w:r>
      <w:r w:rsidR="0048536A">
        <w:rPr>
          <w:bCs/>
          <w:sz w:val="24"/>
          <w:szCs w:val="24"/>
        </w:rPr>
        <w:t>Elizabeth yr Ail – Er gwybodaeth.</w:t>
      </w:r>
    </w:p>
    <w:p w:rsidR="00F459B1" w:rsidRPr="00BA75D9" w:rsidRDefault="00F459B1" w:rsidP="00F459B1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52" w:lineRule="auto"/>
        <w:ind w:hanging="720"/>
        <w:rPr>
          <w:bCs/>
          <w:sz w:val="24"/>
          <w:szCs w:val="24"/>
        </w:rPr>
      </w:pPr>
      <w:r w:rsidRPr="00BA75D9">
        <w:rPr>
          <w:bCs/>
          <w:sz w:val="24"/>
          <w:szCs w:val="24"/>
        </w:rPr>
        <w:t>Cyngor Cymuned Llandygai: Diffyg ymateb a chyfathrebu Cyngor Gwynedd</w:t>
      </w:r>
      <w:r>
        <w:rPr>
          <w:bCs/>
          <w:sz w:val="24"/>
          <w:szCs w:val="24"/>
        </w:rPr>
        <w:t xml:space="preserve"> – Adroddodd y Clerc bod rhan fwyaf o’r Cynghorau Cymuned wedi datgan trafferthion ynglyn â derbyn ymateb gan </w:t>
      </w:r>
      <w:r w:rsidR="003E2AD9">
        <w:rPr>
          <w:bCs/>
          <w:sz w:val="24"/>
          <w:szCs w:val="24"/>
        </w:rPr>
        <w:t>G</w:t>
      </w:r>
      <w:r>
        <w:rPr>
          <w:bCs/>
          <w:sz w:val="24"/>
          <w:szCs w:val="24"/>
        </w:rPr>
        <w:t>yngor Gwynedd, gyda c</w:t>
      </w:r>
      <w:r w:rsidR="003E2AD9">
        <w:rPr>
          <w:bCs/>
          <w:sz w:val="24"/>
          <w:szCs w:val="24"/>
        </w:rPr>
        <w:t>h</w:t>
      </w:r>
      <w:r>
        <w:rPr>
          <w:bCs/>
          <w:sz w:val="24"/>
          <w:szCs w:val="24"/>
        </w:rPr>
        <w:t xml:space="preserve">anran bach yn datgan eu bod yn hapus.  Adroddodd y Clerc ei bod yn fodlon efo’r ffordd oedd Cyngor Gwynedd wedi ymateb i’r gohebiaethau sydd wedi eu hanfon ar ran Cyngor Cymuned Beddgelert.  </w:t>
      </w:r>
    </w:p>
    <w:p w:rsidR="00F459B1" w:rsidRPr="00BA75D9" w:rsidRDefault="00F459B1" w:rsidP="00F459B1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52" w:lineRule="auto"/>
        <w:ind w:hanging="720"/>
        <w:rPr>
          <w:bCs/>
          <w:sz w:val="24"/>
          <w:szCs w:val="24"/>
        </w:rPr>
      </w:pPr>
      <w:r w:rsidRPr="00BA75D9">
        <w:rPr>
          <w:bCs/>
          <w:sz w:val="24"/>
          <w:szCs w:val="24"/>
        </w:rPr>
        <w:t>Graeme Rushmer: Japanese Knotweed, Ardal Beddgelert</w:t>
      </w:r>
      <w:r w:rsidR="00E35D38">
        <w:rPr>
          <w:bCs/>
          <w:sz w:val="24"/>
          <w:szCs w:val="24"/>
        </w:rPr>
        <w:t xml:space="preserve"> – Clerc i gysylltu â’r Parc Cenedlaethol i’w hysbysu.</w:t>
      </w:r>
    </w:p>
    <w:p w:rsidR="00F459B1" w:rsidRPr="00BA75D9" w:rsidRDefault="00F459B1" w:rsidP="00F459B1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52" w:lineRule="auto"/>
        <w:ind w:hanging="720"/>
        <w:rPr>
          <w:bCs/>
          <w:sz w:val="24"/>
          <w:szCs w:val="24"/>
        </w:rPr>
      </w:pPr>
      <w:r w:rsidRPr="00BA75D9">
        <w:rPr>
          <w:bCs/>
          <w:sz w:val="24"/>
          <w:szCs w:val="24"/>
        </w:rPr>
        <w:t>Trystan Edwards: Llyn Dinas, Beddgelert</w:t>
      </w:r>
      <w:r w:rsidR="00E35D38">
        <w:rPr>
          <w:bCs/>
          <w:sz w:val="24"/>
          <w:szCs w:val="24"/>
        </w:rPr>
        <w:t xml:space="preserve"> – Trafodwyd cynnwys yr e-bo</w:t>
      </w:r>
      <w:r w:rsidR="003E2AD9">
        <w:rPr>
          <w:bCs/>
          <w:sz w:val="24"/>
          <w:szCs w:val="24"/>
        </w:rPr>
        <w:t>st ag un o’r argymhellion oedd b</w:t>
      </w:r>
      <w:r w:rsidR="00E35D38">
        <w:rPr>
          <w:bCs/>
          <w:sz w:val="24"/>
          <w:szCs w:val="24"/>
        </w:rPr>
        <w:t>od y Cyngor Cymuned yn cysylltu â’r heddlu pan f</w:t>
      </w:r>
      <w:r w:rsidR="003E2AD9">
        <w:rPr>
          <w:bCs/>
          <w:sz w:val="24"/>
          <w:szCs w:val="24"/>
        </w:rPr>
        <w:t xml:space="preserve">od pobl yn ymddwyn mewn ffordd </w:t>
      </w:r>
      <w:r w:rsidR="00E35D38">
        <w:rPr>
          <w:bCs/>
          <w:sz w:val="24"/>
          <w:szCs w:val="24"/>
        </w:rPr>
        <w:t>wrth gymdeit</w:t>
      </w:r>
      <w:r w:rsidR="00193F4D">
        <w:rPr>
          <w:bCs/>
          <w:sz w:val="24"/>
          <w:szCs w:val="24"/>
        </w:rPr>
        <w:t>hasol.</w:t>
      </w:r>
    </w:p>
    <w:p w:rsidR="00F459B1" w:rsidRPr="00251A71" w:rsidRDefault="00F459B1" w:rsidP="00F459B1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52" w:lineRule="auto"/>
        <w:ind w:hanging="720"/>
        <w:rPr>
          <w:bCs/>
          <w:sz w:val="24"/>
          <w:szCs w:val="24"/>
        </w:rPr>
      </w:pPr>
      <w:r w:rsidRPr="00251A71">
        <w:rPr>
          <w:bCs/>
          <w:sz w:val="24"/>
          <w:szCs w:val="24"/>
        </w:rPr>
        <w:t>Cyngor Cymuned Pistyll: Problemau Parcio Dros Nos</w:t>
      </w:r>
      <w:r w:rsidR="00E35D38" w:rsidRPr="00251A71">
        <w:rPr>
          <w:bCs/>
          <w:sz w:val="24"/>
          <w:szCs w:val="24"/>
        </w:rPr>
        <w:t xml:space="preserve"> </w:t>
      </w:r>
      <w:r w:rsidR="00251A71" w:rsidRPr="00251A71">
        <w:rPr>
          <w:bCs/>
          <w:sz w:val="24"/>
          <w:szCs w:val="24"/>
        </w:rPr>
        <w:t xml:space="preserve">– Clerc i </w:t>
      </w:r>
      <w:r w:rsidR="00251A71">
        <w:rPr>
          <w:bCs/>
          <w:sz w:val="24"/>
          <w:szCs w:val="24"/>
        </w:rPr>
        <w:t xml:space="preserve">ymateb a’u hysbysu fod </w:t>
      </w:r>
      <w:r w:rsidR="00AC40C6">
        <w:rPr>
          <w:bCs/>
          <w:sz w:val="24"/>
          <w:szCs w:val="24"/>
        </w:rPr>
        <w:t>Parc Cenedlaethol yn y broses o ymgyn</w:t>
      </w:r>
      <w:r w:rsidR="003E2AD9">
        <w:rPr>
          <w:bCs/>
          <w:sz w:val="24"/>
          <w:szCs w:val="24"/>
        </w:rPr>
        <w:t>g</w:t>
      </w:r>
      <w:r w:rsidR="00AC40C6">
        <w:rPr>
          <w:bCs/>
          <w:sz w:val="24"/>
          <w:szCs w:val="24"/>
        </w:rPr>
        <w:t xml:space="preserve">hori </w:t>
      </w:r>
      <w:r w:rsidR="00251A71">
        <w:rPr>
          <w:bCs/>
          <w:sz w:val="24"/>
          <w:szCs w:val="24"/>
        </w:rPr>
        <w:t xml:space="preserve">ynglyn â’r sefyllfa </w:t>
      </w:r>
      <w:r w:rsidR="00AC40C6">
        <w:rPr>
          <w:bCs/>
          <w:sz w:val="24"/>
          <w:szCs w:val="24"/>
        </w:rPr>
        <w:t>ym Meddgelert</w:t>
      </w:r>
      <w:r w:rsidR="00251A71">
        <w:rPr>
          <w:bCs/>
          <w:sz w:val="24"/>
          <w:szCs w:val="24"/>
        </w:rPr>
        <w:t xml:space="preserve">.  </w:t>
      </w:r>
      <w:r w:rsidR="00E35D38" w:rsidRPr="00251A71">
        <w:rPr>
          <w:bCs/>
          <w:sz w:val="24"/>
          <w:szCs w:val="24"/>
        </w:rPr>
        <w:t xml:space="preserve"> </w:t>
      </w:r>
      <w:r w:rsidR="00AC40C6">
        <w:rPr>
          <w:bCs/>
          <w:sz w:val="24"/>
          <w:szCs w:val="24"/>
        </w:rPr>
        <w:t xml:space="preserve">Penderfynwyd cefnogi eu </w:t>
      </w:r>
      <w:r w:rsidR="00251A71">
        <w:rPr>
          <w:bCs/>
          <w:sz w:val="24"/>
          <w:szCs w:val="24"/>
        </w:rPr>
        <w:t>cais</w:t>
      </w:r>
      <w:r w:rsidR="003E2AD9">
        <w:rPr>
          <w:bCs/>
          <w:sz w:val="24"/>
          <w:szCs w:val="24"/>
        </w:rPr>
        <w:t xml:space="preserve"> ag ysgrifennu i G</w:t>
      </w:r>
      <w:r w:rsidR="00AC40C6">
        <w:rPr>
          <w:bCs/>
          <w:sz w:val="24"/>
          <w:szCs w:val="24"/>
        </w:rPr>
        <w:t>yngor Gwynedd – Clerc i weithredu.</w:t>
      </w:r>
    </w:p>
    <w:p w:rsidR="00AC40C6" w:rsidRDefault="00F459B1" w:rsidP="00F459B1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52" w:lineRule="auto"/>
        <w:ind w:hanging="720"/>
        <w:rPr>
          <w:bCs/>
          <w:sz w:val="24"/>
          <w:szCs w:val="24"/>
        </w:rPr>
      </w:pPr>
      <w:r w:rsidRPr="00BA75D9">
        <w:rPr>
          <w:bCs/>
          <w:sz w:val="24"/>
          <w:szCs w:val="24"/>
        </w:rPr>
        <w:lastRenderedPageBreak/>
        <w:t>Adran Amgylchedd, Cyngor Gwynedd: Problemau Parcio Ardal Beddgelert</w:t>
      </w:r>
      <w:r w:rsidR="00AC40C6">
        <w:rPr>
          <w:bCs/>
          <w:sz w:val="24"/>
          <w:szCs w:val="24"/>
        </w:rPr>
        <w:t xml:space="preserve"> – Trafodwyd yr opsiynau ond penderfynwyd ei drafod ymhellach yn y cyfarfod nesaf.  Clerc i gysylltu â’r Adran i holi beth yw’r posibilrwydd o gael safleoedd parcio efo trwydded.</w:t>
      </w:r>
    </w:p>
    <w:p w:rsidR="00F459B1" w:rsidRPr="0007667A" w:rsidRDefault="00F459B1" w:rsidP="00F459B1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52" w:lineRule="auto"/>
        <w:ind w:hanging="720"/>
        <w:rPr>
          <w:bCs/>
          <w:sz w:val="24"/>
          <w:szCs w:val="24"/>
        </w:rPr>
      </w:pPr>
      <w:r w:rsidRPr="0007667A">
        <w:rPr>
          <w:bCs/>
          <w:sz w:val="24"/>
          <w:szCs w:val="24"/>
        </w:rPr>
        <w:t>Huw Maguire, Adran Polisi Tai Llywodraeth Cymru: Gwyliau Tai Haf</w:t>
      </w:r>
      <w:r w:rsidR="0007667A" w:rsidRPr="0007667A">
        <w:rPr>
          <w:bCs/>
          <w:sz w:val="24"/>
          <w:szCs w:val="24"/>
        </w:rPr>
        <w:t xml:space="preserve"> – Er gwybodaeth</w:t>
      </w:r>
    </w:p>
    <w:p w:rsidR="00F459B1" w:rsidRPr="0007667A" w:rsidRDefault="00867FA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07667A">
        <w:rPr>
          <w:rFonts w:cs="Calibri"/>
          <w:b/>
          <w:bCs/>
          <w:sz w:val="24"/>
          <w:szCs w:val="24"/>
        </w:rPr>
        <w:t>9</w:t>
      </w:r>
      <w:r w:rsidR="00F459B1" w:rsidRPr="0007667A">
        <w:rPr>
          <w:rFonts w:cs="Calibri"/>
          <w:b/>
          <w:bCs/>
          <w:sz w:val="24"/>
          <w:szCs w:val="24"/>
        </w:rPr>
        <w:t xml:space="preserve">) </w:t>
      </w:r>
      <w:r w:rsidR="00F459B1" w:rsidRPr="0007667A">
        <w:rPr>
          <w:rFonts w:cs="Calibri"/>
          <w:b/>
          <w:bCs/>
          <w:sz w:val="24"/>
          <w:szCs w:val="24"/>
        </w:rPr>
        <w:tab/>
        <w:t>Sedd Wag Cynghorwr</w:t>
      </w:r>
      <w:r w:rsidR="0007667A" w:rsidRPr="0007667A">
        <w:rPr>
          <w:rFonts w:cs="Calibri"/>
          <w:b/>
          <w:bCs/>
          <w:sz w:val="24"/>
          <w:szCs w:val="24"/>
        </w:rPr>
        <w:t xml:space="preserve">: </w:t>
      </w:r>
      <w:r w:rsidR="0007667A" w:rsidRPr="0007667A">
        <w:rPr>
          <w:rFonts w:cs="Calibri"/>
          <w:bCs/>
          <w:sz w:val="24"/>
          <w:szCs w:val="24"/>
        </w:rPr>
        <w:t>Penderfynwyd trafod y mater yn y cyfarfod nesaf</w:t>
      </w:r>
      <w:r w:rsidR="0007667A">
        <w:rPr>
          <w:rFonts w:cs="Calibri"/>
          <w:bCs/>
          <w:sz w:val="24"/>
          <w:szCs w:val="24"/>
        </w:rPr>
        <w:t>.</w:t>
      </w:r>
    </w:p>
    <w:p w:rsidR="00C4445F" w:rsidRPr="003E2AD9" w:rsidRDefault="00C4445F" w:rsidP="00457A50">
      <w:p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3E2AD9">
        <w:rPr>
          <w:rFonts w:cs="Calibri"/>
          <w:b/>
          <w:bCs/>
          <w:sz w:val="24"/>
          <w:szCs w:val="24"/>
        </w:rPr>
        <w:t>1</w:t>
      </w:r>
      <w:r w:rsidR="00867FAE" w:rsidRPr="003E2AD9">
        <w:rPr>
          <w:rFonts w:cs="Calibri"/>
          <w:b/>
          <w:bCs/>
          <w:sz w:val="24"/>
          <w:szCs w:val="24"/>
        </w:rPr>
        <w:t>0</w:t>
      </w:r>
      <w:r w:rsidRPr="003E2AD9">
        <w:rPr>
          <w:rFonts w:cs="Calibri"/>
          <w:b/>
          <w:bCs/>
          <w:sz w:val="24"/>
          <w:szCs w:val="24"/>
        </w:rPr>
        <w:t xml:space="preserve">) </w:t>
      </w:r>
      <w:r w:rsidRPr="003E2AD9">
        <w:rPr>
          <w:rFonts w:cs="Calibri"/>
          <w:b/>
          <w:bCs/>
          <w:sz w:val="24"/>
          <w:szCs w:val="24"/>
        </w:rPr>
        <w:tab/>
        <w:t>Tal Aelodau 2021-2022</w:t>
      </w:r>
      <w:r w:rsidR="00457A50" w:rsidRPr="003E2AD9">
        <w:rPr>
          <w:rFonts w:cs="Calibri"/>
          <w:b/>
          <w:bCs/>
          <w:sz w:val="24"/>
          <w:szCs w:val="24"/>
        </w:rPr>
        <w:t xml:space="preserve">: </w:t>
      </w:r>
      <w:r w:rsidR="00F459B1" w:rsidRPr="003E2AD9">
        <w:rPr>
          <w:rFonts w:cs="Calibri"/>
          <w:b/>
          <w:bCs/>
          <w:sz w:val="24"/>
          <w:szCs w:val="24"/>
        </w:rPr>
        <w:t xml:space="preserve"> </w:t>
      </w:r>
      <w:r w:rsidR="00F459B1" w:rsidRPr="003E2AD9">
        <w:rPr>
          <w:rFonts w:cs="Calibri"/>
          <w:bCs/>
          <w:sz w:val="24"/>
          <w:szCs w:val="24"/>
        </w:rPr>
        <w:t xml:space="preserve">Clerc yn parhau i ddisgwyl ymateb gan </w:t>
      </w:r>
      <w:r w:rsidR="00842AD7" w:rsidRPr="003E2AD9">
        <w:rPr>
          <w:rFonts w:cs="Calibri"/>
          <w:bCs/>
          <w:sz w:val="24"/>
          <w:szCs w:val="24"/>
        </w:rPr>
        <w:t>1</w:t>
      </w:r>
      <w:r w:rsidR="00F459B1" w:rsidRPr="003E2AD9">
        <w:rPr>
          <w:rFonts w:cs="Calibri"/>
          <w:bCs/>
          <w:sz w:val="24"/>
          <w:szCs w:val="24"/>
        </w:rPr>
        <w:t xml:space="preserve"> aelod ac wedi eu hatgoffa.</w:t>
      </w:r>
    </w:p>
    <w:p w:rsidR="004F6A74" w:rsidRDefault="00867FA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11</w:t>
      </w:r>
      <w:r w:rsidR="003045B6" w:rsidRPr="00C4445F">
        <w:rPr>
          <w:rFonts w:cs="Calibri"/>
          <w:b/>
          <w:bCs/>
          <w:sz w:val="24"/>
          <w:szCs w:val="24"/>
        </w:rPr>
        <w:t>)</w:t>
      </w:r>
      <w:r w:rsidR="003045B6" w:rsidRPr="00C4445F">
        <w:rPr>
          <w:rFonts w:cs="Calibri"/>
          <w:b/>
          <w:bCs/>
          <w:sz w:val="24"/>
          <w:szCs w:val="24"/>
        </w:rPr>
        <w:tab/>
      </w:r>
      <w:r w:rsidR="004F6A74" w:rsidRPr="00C4445F">
        <w:rPr>
          <w:rFonts w:cs="Calibri"/>
          <w:b/>
          <w:bCs/>
          <w:sz w:val="24"/>
          <w:szCs w:val="24"/>
        </w:rPr>
        <w:t>Unrhyw Fater Arall</w:t>
      </w:r>
    </w:p>
    <w:p w:rsidR="0007667A" w:rsidRPr="00C25D42" w:rsidRDefault="0007667A" w:rsidP="00C25D42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C25D42">
        <w:rPr>
          <w:rFonts w:cs="Calibri"/>
          <w:bCs/>
          <w:sz w:val="24"/>
          <w:szCs w:val="24"/>
        </w:rPr>
        <w:t xml:space="preserve">Claddu llwch: Cais wedi ei wneud gan deulu </w:t>
      </w:r>
      <w:r w:rsidR="003D15A4" w:rsidRPr="00C25D42">
        <w:rPr>
          <w:rFonts w:cs="Calibri"/>
          <w:bCs/>
          <w:sz w:val="24"/>
          <w:szCs w:val="24"/>
        </w:rPr>
        <w:t xml:space="preserve">tu allan i’r gymuned i gladdu llwch yn y fynwent newydd. Dim gwrthwynebiad.  </w:t>
      </w:r>
    </w:p>
    <w:p w:rsidR="00C25D42" w:rsidRPr="00C25D42" w:rsidRDefault="00C25D42" w:rsidP="00C25D42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C25D42">
        <w:rPr>
          <w:rFonts w:cs="Calibri"/>
          <w:bCs/>
          <w:sz w:val="24"/>
          <w:szCs w:val="24"/>
        </w:rPr>
        <w:t>Ceisiadau Cynllunio: Clerc i anfon ceisiadau cynllunio ymlaen i’r aelodau dros wyliau’r haf a c</w:t>
      </w:r>
      <w:r w:rsidR="003E2AD9">
        <w:rPr>
          <w:rFonts w:cs="Calibri"/>
          <w:bCs/>
          <w:sz w:val="24"/>
          <w:szCs w:val="24"/>
        </w:rPr>
        <w:t>h</w:t>
      </w:r>
      <w:r w:rsidRPr="00C25D42">
        <w:rPr>
          <w:rFonts w:cs="Calibri"/>
          <w:bCs/>
          <w:sz w:val="24"/>
          <w:szCs w:val="24"/>
        </w:rPr>
        <w:t>ydgordio’r ymateb.</w:t>
      </w:r>
    </w:p>
    <w:p w:rsidR="003045B6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C4445F">
        <w:rPr>
          <w:rFonts w:cs="Calibri"/>
          <w:b/>
          <w:bCs/>
          <w:sz w:val="24"/>
          <w:szCs w:val="24"/>
        </w:rPr>
        <w:t>1</w:t>
      </w:r>
      <w:r w:rsidR="00867FAE">
        <w:rPr>
          <w:rFonts w:cs="Calibri"/>
          <w:b/>
          <w:bCs/>
          <w:sz w:val="24"/>
          <w:szCs w:val="24"/>
        </w:rPr>
        <w:t>2</w:t>
      </w:r>
      <w:r w:rsidRPr="00C4445F">
        <w:rPr>
          <w:rFonts w:cs="Calibri"/>
          <w:b/>
          <w:bCs/>
          <w:sz w:val="24"/>
          <w:szCs w:val="24"/>
        </w:rPr>
        <w:t xml:space="preserve">) </w:t>
      </w:r>
      <w:r w:rsidRPr="00C4445F">
        <w:rPr>
          <w:rFonts w:cs="Calibri"/>
          <w:b/>
          <w:bCs/>
          <w:sz w:val="24"/>
          <w:szCs w:val="24"/>
        </w:rPr>
        <w:tab/>
      </w:r>
      <w:r w:rsidR="003045B6" w:rsidRPr="00C4445F">
        <w:rPr>
          <w:rFonts w:cs="Calibri"/>
          <w:b/>
          <w:bCs/>
          <w:sz w:val="24"/>
          <w:szCs w:val="24"/>
        </w:rPr>
        <w:t>Llys Bulkeley</w:t>
      </w:r>
      <w:r w:rsidR="00C25D42">
        <w:rPr>
          <w:rFonts w:cs="Calibri"/>
          <w:b/>
          <w:bCs/>
          <w:sz w:val="24"/>
          <w:szCs w:val="24"/>
        </w:rPr>
        <w:t xml:space="preserve"> (Cyfarfod cloedig)</w:t>
      </w:r>
    </w:p>
    <w:p w:rsidR="003045B6" w:rsidRPr="00C25D42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Cs/>
          <w:sz w:val="24"/>
          <w:szCs w:val="24"/>
        </w:rPr>
      </w:pPr>
      <w:r w:rsidRPr="00CA68D5">
        <w:rPr>
          <w:rFonts w:cs="Calibri"/>
          <w:b/>
          <w:bCs/>
          <w:sz w:val="24"/>
          <w:szCs w:val="24"/>
        </w:rPr>
        <w:t>1</w:t>
      </w:r>
      <w:r w:rsidR="00867FAE">
        <w:rPr>
          <w:rFonts w:cs="Calibri"/>
          <w:b/>
          <w:bCs/>
          <w:sz w:val="24"/>
          <w:szCs w:val="24"/>
        </w:rPr>
        <w:t>3</w:t>
      </w:r>
      <w:r w:rsidR="003045B6" w:rsidRPr="00CA68D5">
        <w:rPr>
          <w:rFonts w:cs="Calibri"/>
          <w:b/>
          <w:bCs/>
          <w:sz w:val="24"/>
          <w:szCs w:val="24"/>
        </w:rPr>
        <w:t>)</w:t>
      </w:r>
      <w:r w:rsidR="003045B6" w:rsidRPr="00CA68D5">
        <w:rPr>
          <w:rFonts w:cs="Calibri"/>
          <w:b/>
          <w:bCs/>
          <w:sz w:val="24"/>
          <w:szCs w:val="24"/>
        </w:rPr>
        <w:tab/>
        <w:t>Dyddiad Cyfarfod Nesaf</w:t>
      </w:r>
      <w:r w:rsidR="00184EB8">
        <w:rPr>
          <w:rFonts w:cs="Calibri"/>
          <w:b/>
          <w:bCs/>
          <w:sz w:val="24"/>
          <w:szCs w:val="24"/>
        </w:rPr>
        <w:t xml:space="preserve">: </w:t>
      </w:r>
      <w:r w:rsidR="000B7A21" w:rsidRPr="00C25D42">
        <w:rPr>
          <w:rFonts w:cs="Calibri"/>
          <w:bCs/>
          <w:sz w:val="24"/>
          <w:szCs w:val="24"/>
        </w:rPr>
        <w:t>27ain o Fedi 2021</w:t>
      </w:r>
      <w:r w:rsidR="00C25D42" w:rsidRPr="00C25D42">
        <w:rPr>
          <w:rFonts w:cs="Calibri"/>
          <w:bCs/>
          <w:sz w:val="24"/>
          <w:szCs w:val="24"/>
        </w:rPr>
        <w:t xml:space="preserve"> – lleoliad i’w benderfynu nes i’r dyddiad.</w:t>
      </w:r>
    </w:p>
    <w:p w:rsidR="00C25D42" w:rsidRPr="00CA68D5" w:rsidRDefault="00C25D42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sectPr w:rsidR="00C25D42" w:rsidRPr="00CA68D5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6A60" w:rsidRDefault="008C6A60" w:rsidP="00AE11ED">
      <w:pPr>
        <w:spacing w:after="0" w:line="240" w:lineRule="auto"/>
      </w:pPr>
      <w:r>
        <w:separator/>
      </w:r>
    </w:p>
  </w:endnote>
  <w:endnote w:type="continuationSeparator" w:id="1">
    <w:p w:rsidR="008C6A60" w:rsidRDefault="008C6A60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6A60" w:rsidRDefault="008C6A60" w:rsidP="00AE11ED">
      <w:pPr>
        <w:spacing w:after="0" w:line="240" w:lineRule="auto"/>
      </w:pPr>
      <w:r>
        <w:separator/>
      </w:r>
    </w:p>
  </w:footnote>
  <w:footnote w:type="continuationSeparator" w:id="1">
    <w:p w:rsidR="008C6A60" w:rsidRDefault="008C6A60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B7823"/>
    <w:multiLevelType w:val="hybridMultilevel"/>
    <w:tmpl w:val="CC660C92"/>
    <w:lvl w:ilvl="0" w:tplc="930EF8F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140EBE"/>
    <w:multiLevelType w:val="hybridMultilevel"/>
    <w:tmpl w:val="AD7AC298"/>
    <w:lvl w:ilvl="0" w:tplc="EB20B194">
      <w:start w:val="1"/>
      <w:numFmt w:val="lowerLetter"/>
      <w:lvlText w:val="%1)"/>
      <w:lvlJc w:val="left"/>
      <w:pPr>
        <w:ind w:left="1080" w:hanging="720"/>
      </w:pPr>
      <w:rPr>
        <w:rFonts w:asciiTheme="minorHAnsi" w:eastAsia="MS Mincho" w:hAnsiTheme="minorHAnsi" w:cs="Calibri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C517661"/>
    <w:multiLevelType w:val="hybridMultilevel"/>
    <w:tmpl w:val="05EA5138"/>
    <w:lvl w:ilvl="0" w:tplc="5F2EE9A2">
      <w:start w:val="4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BC1A5B"/>
    <w:multiLevelType w:val="hybridMultilevel"/>
    <w:tmpl w:val="5ABEA4D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>
    <w:nsid w:val="503F467E"/>
    <w:multiLevelType w:val="hybridMultilevel"/>
    <w:tmpl w:val="F2A2FA86"/>
    <w:lvl w:ilvl="0" w:tplc="B4AA886A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0847B6C"/>
    <w:multiLevelType w:val="hybridMultilevel"/>
    <w:tmpl w:val="8CF4FFEA"/>
    <w:lvl w:ilvl="0" w:tplc="7E1EAF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E700C00"/>
    <w:multiLevelType w:val="hybridMultilevel"/>
    <w:tmpl w:val="CCEE6DE0"/>
    <w:lvl w:ilvl="0" w:tplc="BE9635EA">
      <w:start w:val="1"/>
      <w:numFmt w:val="lowerLetter"/>
      <w:lvlText w:val="%1)"/>
      <w:lvlJc w:val="left"/>
      <w:pPr>
        <w:ind w:left="720" w:hanging="360"/>
      </w:pPr>
      <w:rPr>
        <w:lang w:val="en-GB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5"/>
  </w:num>
  <w:num w:numId="2">
    <w:abstractNumId w:val="11"/>
  </w:num>
  <w:num w:numId="3">
    <w:abstractNumId w:val="7"/>
  </w:num>
  <w:num w:numId="4">
    <w:abstractNumId w:val="10"/>
  </w:num>
  <w:num w:numId="5">
    <w:abstractNumId w:val="22"/>
  </w:num>
  <w:num w:numId="6">
    <w:abstractNumId w:val="28"/>
  </w:num>
  <w:num w:numId="7">
    <w:abstractNumId w:val="14"/>
  </w:num>
  <w:num w:numId="8">
    <w:abstractNumId w:val="24"/>
  </w:num>
  <w:num w:numId="9">
    <w:abstractNumId w:val="30"/>
  </w:num>
  <w:num w:numId="10">
    <w:abstractNumId w:val="17"/>
  </w:num>
  <w:num w:numId="11">
    <w:abstractNumId w:val="16"/>
  </w:num>
  <w:num w:numId="12">
    <w:abstractNumId w:val="1"/>
  </w:num>
  <w:num w:numId="13">
    <w:abstractNumId w:val="21"/>
  </w:num>
  <w:num w:numId="14">
    <w:abstractNumId w:val="3"/>
  </w:num>
  <w:num w:numId="15">
    <w:abstractNumId w:val="12"/>
  </w:num>
  <w:num w:numId="16">
    <w:abstractNumId w:val="19"/>
  </w:num>
  <w:num w:numId="17">
    <w:abstractNumId w:val="9"/>
  </w:num>
  <w:num w:numId="18">
    <w:abstractNumId w:val="0"/>
  </w:num>
  <w:num w:numId="19">
    <w:abstractNumId w:val="6"/>
  </w:num>
  <w:num w:numId="20">
    <w:abstractNumId w:val="4"/>
  </w:num>
  <w:num w:numId="21">
    <w:abstractNumId w:val="29"/>
  </w:num>
  <w:num w:numId="22">
    <w:abstractNumId w:val="26"/>
  </w:num>
  <w:num w:numId="23">
    <w:abstractNumId w:val="23"/>
  </w:num>
  <w:num w:numId="24">
    <w:abstractNumId w:val="18"/>
  </w:num>
  <w:num w:numId="25">
    <w:abstractNumId w:val="8"/>
  </w:num>
  <w:num w:numId="26">
    <w:abstractNumId w:val="2"/>
  </w:num>
  <w:num w:numId="27">
    <w:abstractNumId w:val="25"/>
  </w:num>
  <w:num w:numId="28">
    <w:abstractNumId w:val="5"/>
  </w:num>
  <w:num w:numId="29">
    <w:abstractNumId w:val="13"/>
  </w:num>
  <w:num w:numId="30">
    <w:abstractNumId w:val="27"/>
  </w:num>
  <w:num w:numId="31">
    <w:abstractNumId w:val="2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48025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96CAD"/>
    <w:rsid w:val="00000378"/>
    <w:rsid w:val="000008A7"/>
    <w:rsid w:val="0000394C"/>
    <w:rsid w:val="00004461"/>
    <w:rsid w:val="00007D16"/>
    <w:rsid w:val="00010F84"/>
    <w:rsid w:val="00014542"/>
    <w:rsid w:val="00014A7C"/>
    <w:rsid w:val="00015C9F"/>
    <w:rsid w:val="00016BB5"/>
    <w:rsid w:val="0002582A"/>
    <w:rsid w:val="0002718A"/>
    <w:rsid w:val="0004113D"/>
    <w:rsid w:val="0004215A"/>
    <w:rsid w:val="00042223"/>
    <w:rsid w:val="00043269"/>
    <w:rsid w:val="0004718A"/>
    <w:rsid w:val="00051F31"/>
    <w:rsid w:val="00053157"/>
    <w:rsid w:val="00054F1E"/>
    <w:rsid w:val="000566C4"/>
    <w:rsid w:val="00060AE5"/>
    <w:rsid w:val="0006128C"/>
    <w:rsid w:val="00064D44"/>
    <w:rsid w:val="00066F49"/>
    <w:rsid w:val="000708FB"/>
    <w:rsid w:val="00071555"/>
    <w:rsid w:val="000723C3"/>
    <w:rsid w:val="000729BF"/>
    <w:rsid w:val="0007667A"/>
    <w:rsid w:val="000770F0"/>
    <w:rsid w:val="0007725C"/>
    <w:rsid w:val="0008063F"/>
    <w:rsid w:val="00082D10"/>
    <w:rsid w:val="00086393"/>
    <w:rsid w:val="00090DF2"/>
    <w:rsid w:val="00092E56"/>
    <w:rsid w:val="00096CF3"/>
    <w:rsid w:val="000A44CC"/>
    <w:rsid w:val="000A44EC"/>
    <w:rsid w:val="000A5554"/>
    <w:rsid w:val="000A59B8"/>
    <w:rsid w:val="000A64AF"/>
    <w:rsid w:val="000A666D"/>
    <w:rsid w:val="000B2A01"/>
    <w:rsid w:val="000B43F0"/>
    <w:rsid w:val="000B71B0"/>
    <w:rsid w:val="000B79D1"/>
    <w:rsid w:val="000B7A21"/>
    <w:rsid w:val="000C482C"/>
    <w:rsid w:val="000C6271"/>
    <w:rsid w:val="000C6D77"/>
    <w:rsid w:val="000C6FC6"/>
    <w:rsid w:val="000D0139"/>
    <w:rsid w:val="000D1B40"/>
    <w:rsid w:val="000D2F87"/>
    <w:rsid w:val="000D4066"/>
    <w:rsid w:val="000D5E18"/>
    <w:rsid w:val="000D6538"/>
    <w:rsid w:val="000E0BD3"/>
    <w:rsid w:val="000E22B8"/>
    <w:rsid w:val="000E256D"/>
    <w:rsid w:val="000E2581"/>
    <w:rsid w:val="000E43D1"/>
    <w:rsid w:val="000E70F2"/>
    <w:rsid w:val="000F2A99"/>
    <w:rsid w:val="000F2E2E"/>
    <w:rsid w:val="000F3B0C"/>
    <w:rsid w:val="000F4A03"/>
    <w:rsid w:val="000F56CB"/>
    <w:rsid w:val="000F7C77"/>
    <w:rsid w:val="00105B93"/>
    <w:rsid w:val="001150E6"/>
    <w:rsid w:val="001249C3"/>
    <w:rsid w:val="00132BE6"/>
    <w:rsid w:val="00132DA0"/>
    <w:rsid w:val="00135D3F"/>
    <w:rsid w:val="00144950"/>
    <w:rsid w:val="00152109"/>
    <w:rsid w:val="00152645"/>
    <w:rsid w:val="0015453F"/>
    <w:rsid w:val="00156FC3"/>
    <w:rsid w:val="00160930"/>
    <w:rsid w:val="00163671"/>
    <w:rsid w:val="00164F8E"/>
    <w:rsid w:val="00167A8C"/>
    <w:rsid w:val="00167C45"/>
    <w:rsid w:val="001725FD"/>
    <w:rsid w:val="00175193"/>
    <w:rsid w:val="00176D34"/>
    <w:rsid w:val="001775AB"/>
    <w:rsid w:val="00177DA4"/>
    <w:rsid w:val="00184EB8"/>
    <w:rsid w:val="00185080"/>
    <w:rsid w:val="00186695"/>
    <w:rsid w:val="00190F1F"/>
    <w:rsid w:val="00191912"/>
    <w:rsid w:val="00193F4D"/>
    <w:rsid w:val="001A2719"/>
    <w:rsid w:val="001A4B5A"/>
    <w:rsid w:val="001A7CF9"/>
    <w:rsid w:val="001B0A8C"/>
    <w:rsid w:val="001B1F59"/>
    <w:rsid w:val="001B3E0F"/>
    <w:rsid w:val="001B5BC2"/>
    <w:rsid w:val="001C47BF"/>
    <w:rsid w:val="001D0D7A"/>
    <w:rsid w:val="001D1BA9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631A"/>
    <w:rsid w:val="001F650E"/>
    <w:rsid w:val="001F6E4C"/>
    <w:rsid w:val="0020119D"/>
    <w:rsid w:val="0020492A"/>
    <w:rsid w:val="00212B24"/>
    <w:rsid w:val="00214F54"/>
    <w:rsid w:val="00216897"/>
    <w:rsid w:val="00222614"/>
    <w:rsid w:val="00237693"/>
    <w:rsid w:val="00245994"/>
    <w:rsid w:val="00246363"/>
    <w:rsid w:val="00250811"/>
    <w:rsid w:val="00251A71"/>
    <w:rsid w:val="00257B94"/>
    <w:rsid w:val="00260379"/>
    <w:rsid w:val="00267D77"/>
    <w:rsid w:val="00270315"/>
    <w:rsid w:val="0027139B"/>
    <w:rsid w:val="00276988"/>
    <w:rsid w:val="00280BCA"/>
    <w:rsid w:val="00282F9D"/>
    <w:rsid w:val="00284230"/>
    <w:rsid w:val="00285B26"/>
    <w:rsid w:val="0029216A"/>
    <w:rsid w:val="00293F8B"/>
    <w:rsid w:val="00295CE2"/>
    <w:rsid w:val="002A5634"/>
    <w:rsid w:val="002A575D"/>
    <w:rsid w:val="002B53C0"/>
    <w:rsid w:val="002B7BA3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839"/>
    <w:rsid w:val="002F26FB"/>
    <w:rsid w:val="002F2C7C"/>
    <w:rsid w:val="002F407A"/>
    <w:rsid w:val="003045B6"/>
    <w:rsid w:val="00304665"/>
    <w:rsid w:val="003123D5"/>
    <w:rsid w:val="003261CF"/>
    <w:rsid w:val="00327E48"/>
    <w:rsid w:val="003315E1"/>
    <w:rsid w:val="0033417A"/>
    <w:rsid w:val="00335F65"/>
    <w:rsid w:val="003379D5"/>
    <w:rsid w:val="00340513"/>
    <w:rsid w:val="00345613"/>
    <w:rsid w:val="00350A4C"/>
    <w:rsid w:val="00351201"/>
    <w:rsid w:val="00352546"/>
    <w:rsid w:val="00356691"/>
    <w:rsid w:val="00357B91"/>
    <w:rsid w:val="0036072E"/>
    <w:rsid w:val="003607D7"/>
    <w:rsid w:val="00366A36"/>
    <w:rsid w:val="00370D7F"/>
    <w:rsid w:val="00372900"/>
    <w:rsid w:val="00372928"/>
    <w:rsid w:val="00375D47"/>
    <w:rsid w:val="0037636C"/>
    <w:rsid w:val="0039289B"/>
    <w:rsid w:val="003978B4"/>
    <w:rsid w:val="003A0352"/>
    <w:rsid w:val="003A2BC4"/>
    <w:rsid w:val="003B17E6"/>
    <w:rsid w:val="003B1AA1"/>
    <w:rsid w:val="003B2EAA"/>
    <w:rsid w:val="003C0583"/>
    <w:rsid w:val="003C75A8"/>
    <w:rsid w:val="003D15A4"/>
    <w:rsid w:val="003D409C"/>
    <w:rsid w:val="003D4AD4"/>
    <w:rsid w:val="003E2AD9"/>
    <w:rsid w:val="003E3E02"/>
    <w:rsid w:val="003E426F"/>
    <w:rsid w:val="003E70EB"/>
    <w:rsid w:val="003E7DCB"/>
    <w:rsid w:val="003E7FD8"/>
    <w:rsid w:val="003F2154"/>
    <w:rsid w:val="003F49DE"/>
    <w:rsid w:val="0040478A"/>
    <w:rsid w:val="00412F74"/>
    <w:rsid w:val="00420EA2"/>
    <w:rsid w:val="004221ED"/>
    <w:rsid w:val="00423258"/>
    <w:rsid w:val="00424B89"/>
    <w:rsid w:val="00431F2B"/>
    <w:rsid w:val="004340EE"/>
    <w:rsid w:val="004374BD"/>
    <w:rsid w:val="0044293C"/>
    <w:rsid w:val="00444506"/>
    <w:rsid w:val="004501E5"/>
    <w:rsid w:val="00457A50"/>
    <w:rsid w:val="004601D2"/>
    <w:rsid w:val="00460208"/>
    <w:rsid w:val="00461ACF"/>
    <w:rsid w:val="0046298B"/>
    <w:rsid w:val="0046455B"/>
    <w:rsid w:val="00480E64"/>
    <w:rsid w:val="00483344"/>
    <w:rsid w:val="0048536A"/>
    <w:rsid w:val="00486F0D"/>
    <w:rsid w:val="004900B0"/>
    <w:rsid w:val="004906AF"/>
    <w:rsid w:val="004936B2"/>
    <w:rsid w:val="00495D4A"/>
    <w:rsid w:val="00496785"/>
    <w:rsid w:val="004A1240"/>
    <w:rsid w:val="004A159F"/>
    <w:rsid w:val="004A51DD"/>
    <w:rsid w:val="004A723E"/>
    <w:rsid w:val="004B2EFB"/>
    <w:rsid w:val="004B4459"/>
    <w:rsid w:val="004B656E"/>
    <w:rsid w:val="004C0A36"/>
    <w:rsid w:val="004C116B"/>
    <w:rsid w:val="004C2305"/>
    <w:rsid w:val="004C50F0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11DF5"/>
    <w:rsid w:val="00512E9E"/>
    <w:rsid w:val="00520B48"/>
    <w:rsid w:val="005312D7"/>
    <w:rsid w:val="00535E7B"/>
    <w:rsid w:val="0053643F"/>
    <w:rsid w:val="005368E5"/>
    <w:rsid w:val="005421B6"/>
    <w:rsid w:val="0054370B"/>
    <w:rsid w:val="0054619A"/>
    <w:rsid w:val="00552121"/>
    <w:rsid w:val="005626BF"/>
    <w:rsid w:val="00573A6D"/>
    <w:rsid w:val="00577B6D"/>
    <w:rsid w:val="0058708F"/>
    <w:rsid w:val="00587EB6"/>
    <w:rsid w:val="00590448"/>
    <w:rsid w:val="005A2FE8"/>
    <w:rsid w:val="005A6C9A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E6FB1"/>
    <w:rsid w:val="005F1E3A"/>
    <w:rsid w:val="005F2679"/>
    <w:rsid w:val="005F3602"/>
    <w:rsid w:val="006034F0"/>
    <w:rsid w:val="00603F1A"/>
    <w:rsid w:val="006058D5"/>
    <w:rsid w:val="006070BA"/>
    <w:rsid w:val="00607E39"/>
    <w:rsid w:val="00622984"/>
    <w:rsid w:val="00622B79"/>
    <w:rsid w:val="00623CB4"/>
    <w:rsid w:val="006254C4"/>
    <w:rsid w:val="00625D59"/>
    <w:rsid w:val="00630E25"/>
    <w:rsid w:val="00632279"/>
    <w:rsid w:val="00647663"/>
    <w:rsid w:val="0065400B"/>
    <w:rsid w:val="006615E3"/>
    <w:rsid w:val="00663485"/>
    <w:rsid w:val="006668F1"/>
    <w:rsid w:val="0067008C"/>
    <w:rsid w:val="006725CA"/>
    <w:rsid w:val="00673B40"/>
    <w:rsid w:val="00674F82"/>
    <w:rsid w:val="006817CF"/>
    <w:rsid w:val="00682AFD"/>
    <w:rsid w:val="006838B7"/>
    <w:rsid w:val="00687745"/>
    <w:rsid w:val="00691BEC"/>
    <w:rsid w:val="00695E7D"/>
    <w:rsid w:val="006B3EFE"/>
    <w:rsid w:val="006C3034"/>
    <w:rsid w:val="006C68B6"/>
    <w:rsid w:val="006C68D7"/>
    <w:rsid w:val="006C6BD7"/>
    <w:rsid w:val="006D36A1"/>
    <w:rsid w:val="006D4DE9"/>
    <w:rsid w:val="006D5C1A"/>
    <w:rsid w:val="006E10CA"/>
    <w:rsid w:val="006F346D"/>
    <w:rsid w:val="006F5BCC"/>
    <w:rsid w:val="006F5F5D"/>
    <w:rsid w:val="006F797D"/>
    <w:rsid w:val="007003F0"/>
    <w:rsid w:val="007015A4"/>
    <w:rsid w:val="007054FA"/>
    <w:rsid w:val="00710966"/>
    <w:rsid w:val="00711579"/>
    <w:rsid w:val="0071207D"/>
    <w:rsid w:val="0071231E"/>
    <w:rsid w:val="00712E33"/>
    <w:rsid w:val="00713763"/>
    <w:rsid w:val="00733496"/>
    <w:rsid w:val="00736C08"/>
    <w:rsid w:val="0074406D"/>
    <w:rsid w:val="00745C1F"/>
    <w:rsid w:val="00751666"/>
    <w:rsid w:val="007544A1"/>
    <w:rsid w:val="0075611C"/>
    <w:rsid w:val="00756824"/>
    <w:rsid w:val="00763894"/>
    <w:rsid w:val="00766168"/>
    <w:rsid w:val="007675E7"/>
    <w:rsid w:val="00774A5F"/>
    <w:rsid w:val="007803B7"/>
    <w:rsid w:val="00787E13"/>
    <w:rsid w:val="0079218B"/>
    <w:rsid w:val="00793460"/>
    <w:rsid w:val="00794283"/>
    <w:rsid w:val="007A14FA"/>
    <w:rsid w:val="007A42CE"/>
    <w:rsid w:val="007A6C65"/>
    <w:rsid w:val="007B046C"/>
    <w:rsid w:val="007B1B36"/>
    <w:rsid w:val="007B26FA"/>
    <w:rsid w:val="007B27AE"/>
    <w:rsid w:val="007C05AE"/>
    <w:rsid w:val="007C42F2"/>
    <w:rsid w:val="007E03E3"/>
    <w:rsid w:val="007E5F97"/>
    <w:rsid w:val="007E69BA"/>
    <w:rsid w:val="007E7C70"/>
    <w:rsid w:val="007F2861"/>
    <w:rsid w:val="007F3CAD"/>
    <w:rsid w:val="007F4DDF"/>
    <w:rsid w:val="007F4E80"/>
    <w:rsid w:val="007F5CEC"/>
    <w:rsid w:val="007F7D5B"/>
    <w:rsid w:val="0080033F"/>
    <w:rsid w:val="00800EA7"/>
    <w:rsid w:val="008047C4"/>
    <w:rsid w:val="00804FC1"/>
    <w:rsid w:val="008107CF"/>
    <w:rsid w:val="00812195"/>
    <w:rsid w:val="008125EF"/>
    <w:rsid w:val="0081288E"/>
    <w:rsid w:val="00812D92"/>
    <w:rsid w:val="00814EF6"/>
    <w:rsid w:val="0081618F"/>
    <w:rsid w:val="00823F08"/>
    <w:rsid w:val="008250A7"/>
    <w:rsid w:val="00831BC5"/>
    <w:rsid w:val="0083642E"/>
    <w:rsid w:val="00842AD7"/>
    <w:rsid w:val="008475A7"/>
    <w:rsid w:val="00850733"/>
    <w:rsid w:val="00855EB5"/>
    <w:rsid w:val="0086406C"/>
    <w:rsid w:val="0086598A"/>
    <w:rsid w:val="00867FAE"/>
    <w:rsid w:val="00871779"/>
    <w:rsid w:val="00872C82"/>
    <w:rsid w:val="008764CD"/>
    <w:rsid w:val="00877A54"/>
    <w:rsid w:val="008801F9"/>
    <w:rsid w:val="00882237"/>
    <w:rsid w:val="008912FE"/>
    <w:rsid w:val="00892C4B"/>
    <w:rsid w:val="008A1CA8"/>
    <w:rsid w:val="008A3A67"/>
    <w:rsid w:val="008B1F31"/>
    <w:rsid w:val="008B32ED"/>
    <w:rsid w:val="008B62EA"/>
    <w:rsid w:val="008B68F4"/>
    <w:rsid w:val="008B6E0E"/>
    <w:rsid w:val="008B74EB"/>
    <w:rsid w:val="008C04C5"/>
    <w:rsid w:val="008C0EFE"/>
    <w:rsid w:val="008C6A60"/>
    <w:rsid w:val="008D1B1D"/>
    <w:rsid w:val="008E2699"/>
    <w:rsid w:val="008E4E02"/>
    <w:rsid w:val="008E5F78"/>
    <w:rsid w:val="008F0631"/>
    <w:rsid w:val="008F18B9"/>
    <w:rsid w:val="008F25CB"/>
    <w:rsid w:val="008F48B3"/>
    <w:rsid w:val="008F50FD"/>
    <w:rsid w:val="00904AD5"/>
    <w:rsid w:val="0091290F"/>
    <w:rsid w:val="00914A06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4611"/>
    <w:rsid w:val="00956351"/>
    <w:rsid w:val="00957CA6"/>
    <w:rsid w:val="00960724"/>
    <w:rsid w:val="009621F7"/>
    <w:rsid w:val="009626C4"/>
    <w:rsid w:val="00962954"/>
    <w:rsid w:val="00966F6B"/>
    <w:rsid w:val="00970D4C"/>
    <w:rsid w:val="009744B7"/>
    <w:rsid w:val="00977273"/>
    <w:rsid w:val="0098049E"/>
    <w:rsid w:val="009804D4"/>
    <w:rsid w:val="009846D9"/>
    <w:rsid w:val="00985140"/>
    <w:rsid w:val="00986ECF"/>
    <w:rsid w:val="00995214"/>
    <w:rsid w:val="009955ED"/>
    <w:rsid w:val="009955F9"/>
    <w:rsid w:val="009A05D1"/>
    <w:rsid w:val="009A42F9"/>
    <w:rsid w:val="009A435A"/>
    <w:rsid w:val="009A5490"/>
    <w:rsid w:val="009A6518"/>
    <w:rsid w:val="009B7291"/>
    <w:rsid w:val="009D1E80"/>
    <w:rsid w:val="009D3244"/>
    <w:rsid w:val="009E2D75"/>
    <w:rsid w:val="009E6F8B"/>
    <w:rsid w:val="009F7548"/>
    <w:rsid w:val="00A020B1"/>
    <w:rsid w:val="00A05C77"/>
    <w:rsid w:val="00A16FAE"/>
    <w:rsid w:val="00A20767"/>
    <w:rsid w:val="00A20CEF"/>
    <w:rsid w:val="00A2469C"/>
    <w:rsid w:val="00A301A4"/>
    <w:rsid w:val="00A435C5"/>
    <w:rsid w:val="00A4680A"/>
    <w:rsid w:val="00A551AE"/>
    <w:rsid w:val="00A564E5"/>
    <w:rsid w:val="00A60B0C"/>
    <w:rsid w:val="00A7099C"/>
    <w:rsid w:val="00A73FFF"/>
    <w:rsid w:val="00A74BE5"/>
    <w:rsid w:val="00A77C6C"/>
    <w:rsid w:val="00A80D51"/>
    <w:rsid w:val="00A82BBA"/>
    <w:rsid w:val="00A8473A"/>
    <w:rsid w:val="00A854A5"/>
    <w:rsid w:val="00A918FC"/>
    <w:rsid w:val="00A94C9B"/>
    <w:rsid w:val="00A97C7F"/>
    <w:rsid w:val="00AA53C4"/>
    <w:rsid w:val="00AA654A"/>
    <w:rsid w:val="00AA755A"/>
    <w:rsid w:val="00AB1A49"/>
    <w:rsid w:val="00AC40C6"/>
    <w:rsid w:val="00AC5399"/>
    <w:rsid w:val="00AC5D8A"/>
    <w:rsid w:val="00AD2BF6"/>
    <w:rsid w:val="00AD3DAA"/>
    <w:rsid w:val="00AD5CFC"/>
    <w:rsid w:val="00AD70AB"/>
    <w:rsid w:val="00AE0758"/>
    <w:rsid w:val="00AE11ED"/>
    <w:rsid w:val="00AF4052"/>
    <w:rsid w:val="00AF4AC4"/>
    <w:rsid w:val="00B10938"/>
    <w:rsid w:val="00B27D85"/>
    <w:rsid w:val="00B30572"/>
    <w:rsid w:val="00B32EA1"/>
    <w:rsid w:val="00B35BC0"/>
    <w:rsid w:val="00B43152"/>
    <w:rsid w:val="00B466A8"/>
    <w:rsid w:val="00B475D0"/>
    <w:rsid w:val="00B47BB7"/>
    <w:rsid w:val="00B547D1"/>
    <w:rsid w:val="00B54F06"/>
    <w:rsid w:val="00B55A95"/>
    <w:rsid w:val="00B565EC"/>
    <w:rsid w:val="00B57124"/>
    <w:rsid w:val="00B57381"/>
    <w:rsid w:val="00B637C1"/>
    <w:rsid w:val="00B64C55"/>
    <w:rsid w:val="00B701FE"/>
    <w:rsid w:val="00B76955"/>
    <w:rsid w:val="00B80621"/>
    <w:rsid w:val="00B8240D"/>
    <w:rsid w:val="00B900E8"/>
    <w:rsid w:val="00B90E67"/>
    <w:rsid w:val="00B925B5"/>
    <w:rsid w:val="00B943B2"/>
    <w:rsid w:val="00B966C8"/>
    <w:rsid w:val="00B96890"/>
    <w:rsid w:val="00B96CAD"/>
    <w:rsid w:val="00B97356"/>
    <w:rsid w:val="00BA4C05"/>
    <w:rsid w:val="00BA5684"/>
    <w:rsid w:val="00BA7718"/>
    <w:rsid w:val="00BB3BE9"/>
    <w:rsid w:val="00BB579A"/>
    <w:rsid w:val="00BC3206"/>
    <w:rsid w:val="00BC78C7"/>
    <w:rsid w:val="00BD1DC0"/>
    <w:rsid w:val="00BD1F6B"/>
    <w:rsid w:val="00BD2D08"/>
    <w:rsid w:val="00BD4EA8"/>
    <w:rsid w:val="00BD5341"/>
    <w:rsid w:val="00BD5E9A"/>
    <w:rsid w:val="00BE3EDC"/>
    <w:rsid w:val="00BF23FF"/>
    <w:rsid w:val="00BF2FDD"/>
    <w:rsid w:val="00BF417F"/>
    <w:rsid w:val="00BF7DA1"/>
    <w:rsid w:val="00C04458"/>
    <w:rsid w:val="00C0447C"/>
    <w:rsid w:val="00C119CF"/>
    <w:rsid w:val="00C11CF3"/>
    <w:rsid w:val="00C12C85"/>
    <w:rsid w:val="00C13062"/>
    <w:rsid w:val="00C15425"/>
    <w:rsid w:val="00C25D42"/>
    <w:rsid w:val="00C266D0"/>
    <w:rsid w:val="00C271DB"/>
    <w:rsid w:val="00C300A1"/>
    <w:rsid w:val="00C4445F"/>
    <w:rsid w:val="00C45705"/>
    <w:rsid w:val="00C47DBC"/>
    <w:rsid w:val="00C5034F"/>
    <w:rsid w:val="00C5129A"/>
    <w:rsid w:val="00C52643"/>
    <w:rsid w:val="00C53078"/>
    <w:rsid w:val="00C614EE"/>
    <w:rsid w:val="00C64C11"/>
    <w:rsid w:val="00C66859"/>
    <w:rsid w:val="00C6703F"/>
    <w:rsid w:val="00C7371F"/>
    <w:rsid w:val="00C7395F"/>
    <w:rsid w:val="00C746D8"/>
    <w:rsid w:val="00C74CB2"/>
    <w:rsid w:val="00C7670A"/>
    <w:rsid w:val="00C7748F"/>
    <w:rsid w:val="00C80416"/>
    <w:rsid w:val="00C856D1"/>
    <w:rsid w:val="00C85EA5"/>
    <w:rsid w:val="00C915C6"/>
    <w:rsid w:val="00CA15F8"/>
    <w:rsid w:val="00CA229D"/>
    <w:rsid w:val="00CA2D5D"/>
    <w:rsid w:val="00CA4033"/>
    <w:rsid w:val="00CA4A60"/>
    <w:rsid w:val="00CA68D5"/>
    <w:rsid w:val="00CB2050"/>
    <w:rsid w:val="00CB4C78"/>
    <w:rsid w:val="00CB780E"/>
    <w:rsid w:val="00CB7D2D"/>
    <w:rsid w:val="00CC1639"/>
    <w:rsid w:val="00CC5E98"/>
    <w:rsid w:val="00CD1719"/>
    <w:rsid w:val="00CD1D7A"/>
    <w:rsid w:val="00CD3158"/>
    <w:rsid w:val="00CD6B3C"/>
    <w:rsid w:val="00CD7AD6"/>
    <w:rsid w:val="00CE23FD"/>
    <w:rsid w:val="00CF082F"/>
    <w:rsid w:val="00CF0C2B"/>
    <w:rsid w:val="00CF3287"/>
    <w:rsid w:val="00CF45F5"/>
    <w:rsid w:val="00D00629"/>
    <w:rsid w:val="00D02B85"/>
    <w:rsid w:val="00D13F83"/>
    <w:rsid w:val="00D15311"/>
    <w:rsid w:val="00D15BFA"/>
    <w:rsid w:val="00D219D6"/>
    <w:rsid w:val="00D263A1"/>
    <w:rsid w:val="00D26841"/>
    <w:rsid w:val="00D37F99"/>
    <w:rsid w:val="00D400C5"/>
    <w:rsid w:val="00D44C3A"/>
    <w:rsid w:val="00D54C3A"/>
    <w:rsid w:val="00D55103"/>
    <w:rsid w:val="00D6455F"/>
    <w:rsid w:val="00D64BE2"/>
    <w:rsid w:val="00D65957"/>
    <w:rsid w:val="00D65CFB"/>
    <w:rsid w:val="00D7150E"/>
    <w:rsid w:val="00D75A65"/>
    <w:rsid w:val="00D848F0"/>
    <w:rsid w:val="00D85F7E"/>
    <w:rsid w:val="00D87E0D"/>
    <w:rsid w:val="00D914B9"/>
    <w:rsid w:val="00D91782"/>
    <w:rsid w:val="00D91AD6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6D6A"/>
    <w:rsid w:val="00DE2A51"/>
    <w:rsid w:val="00DE58C7"/>
    <w:rsid w:val="00DE7B2A"/>
    <w:rsid w:val="00DF295F"/>
    <w:rsid w:val="00DF37BF"/>
    <w:rsid w:val="00DF4190"/>
    <w:rsid w:val="00DF7305"/>
    <w:rsid w:val="00E05E58"/>
    <w:rsid w:val="00E1328D"/>
    <w:rsid w:val="00E13A01"/>
    <w:rsid w:val="00E35D38"/>
    <w:rsid w:val="00E4375D"/>
    <w:rsid w:val="00E5250D"/>
    <w:rsid w:val="00E55BE7"/>
    <w:rsid w:val="00E5644F"/>
    <w:rsid w:val="00E56A62"/>
    <w:rsid w:val="00E6194E"/>
    <w:rsid w:val="00E63FF0"/>
    <w:rsid w:val="00E649B4"/>
    <w:rsid w:val="00E65A8C"/>
    <w:rsid w:val="00E6620B"/>
    <w:rsid w:val="00E670E5"/>
    <w:rsid w:val="00E71386"/>
    <w:rsid w:val="00E751E1"/>
    <w:rsid w:val="00E84076"/>
    <w:rsid w:val="00E8514F"/>
    <w:rsid w:val="00E86189"/>
    <w:rsid w:val="00E93C0D"/>
    <w:rsid w:val="00E9785D"/>
    <w:rsid w:val="00EA07DD"/>
    <w:rsid w:val="00EA0AFD"/>
    <w:rsid w:val="00EA2A9C"/>
    <w:rsid w:val="00EA3397"/>
    <w:rsid w:val="00EB1607"/>
    <w:rsid w:val="00EB1E1B"/>
    <w:rsid w:val="00EB3850"/>
    <w:rsid w:val="00EC61C1"/>
    <w:rsid w:val="00ED476A"/>
    <w:rsid w:val="00ED51C5"/>
    <w:rsid w:val="00EE0BE8"/>
    <w:rsid w:val="00EE139B"/>
    <w:rsid w:val="00EE1810"/>
    <w:rsid w:val="00EE21DF"/>
    <w:rsid w:val="00EE591D"/>
    <w:rsid w:val="00EF19D2"/>
    <w:rsid w:val="00EF1CD0"/>
    <w:rsid w:val="00EF2218"/>
    <w:rsid w:val="00EF2D16"/>
    <w:rsid w:val="00EF3436"/>
    <w:rsid w:val="00EF4799"/>
    <w:rsid w:val="00EF4CDA"/>
    <w:rsid w:val="00F10199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459B1"/>
    <w:rsid w:val="00F47CBB"/>
    <w:rsid w:val="00F50F14"/>
    <w:rsid w:val="00F524B6"/>
    <w:rsid w:val="00F529E2"/>
    <w:rsid w:val="00F52B53"/>
    <w:rsid w:val="00F55676"/>
    <w:rsid w:val="00F60949"/>
    <w:rsid w:val="00F619C2"/>
    <w:rsid w:val="00F61AC0"/>
    <w:rsid w:val="00F71DDB"/>
    <w:rsid w:val="00F81A5F"/>
    <w:rsid w:val="00F913CD"/>
    <w:rsid w:val="00F93840"/>
    <w:rsid w:val="00F95929"/>
    <w:rsid w:val="00F95B46"/>
    <w:rsid w:val="00FA0E8B"/>
    <w:rsid w:val="00FB0EB5"/>
    <w:rsid w:val="00FB223F"/>
    <w:rsid w:val="00FB6CC0"/>
    <w:rsid w:val="00FB7195"/>
    <w:rsid w:val="00FB7E4E"/>
    <w:rsid w:val="00FC5037"/>
    <w:rsid w:val="00FC7D2F"/>
    <w:rsid w:val="00FD2E93"/>
    <w:rsid w:val="00FD3BCA"/>
    <w:rsid w:val="00FD77A5"/>
    <w:rsid w:val="00FE2955"/>
    <w:rsid w:val="00FE786D"/>
    <w:rsid w:val="00FF38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02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7951880968msonormal">
    <w:name w:val="yiv7951880968msonormal"/>
    <w:basedOn w:val="Normal"/>
    <w:rsid w:val="000E2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3</cp:revision>
  <cp:lastPrinted>2021-06-23T16:51:00Z</cp:lastPrinted>
  <dcterms:created xsi:type="dcterms:W3CDTF">2021-07-27T15:43:00Z</dcterms:created>
  <dcterms:modified xsi:type="dcterms:W3CDTF">2021-07-27T15:46:00Z</dcterms:modified>
</cp:coreProperties>
</file>