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CYNGOR CYMUNED BEDDGELERT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Cyfarfod </w:t>
      </w:r>
      <w:r w:rsidR="00AD5CFC">
        <w:rPr>
          <w:rFonts w:ascii="Calibri" w:hAnsi="Calibri" w:cs="Calibri"/>
          <w:b/>
          <w:bCs/>
          <w:sz w:val="28"/>
          <w:szCs w:val="28"/>
        </w:rPr>
        <w:t>30a</w:t>
      </w:r>
      <w:r>
        <w:rPr>
          <w:rFonts w:ascii="Calibri" w:hAnsi="Calibri" w:cs="Calibri"/>
          <w:b/>
          <w:bCs/>
          <w:sz w:val="28"/>
          <w:szCs w:val="28"/>
        </w:rPr>
        <w:t xml:space="preserve">in </w:t>
      </w:r>
      <w:r w:rsidR="00AD5CFC">
        <w:rPr>
          <w:rFonts w:ascii="Calibri" w:hAnsi="Calibri" w:cs="Calibri"/>
          <w:b/>
          <w:bCs/>
          <w:sz w:val="28"/>
          <w:szCs w:val="28"/>
        </w:rPr>
        <w:t>Dachwedd</w:t>
      </w:r>
      <w:r>
        <w:rPr>
          <w:rFonts w:ascii="Calibri" w:hAnsi="Calibri" w:cs="Calibri"/>
          <w:b/>
          <w:bCs/>
          <w:sz w:val="28"/>
          <w:szCs w:val="28"/>
        </w:rPr>
        <w:t xml:space="preserve"> 2020 am 7.30yh drwy TEAMS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Agenda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u w:val="single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1)</w:t>
      </w:r>
      <w:r>
        <w:rPr>
          <w:rFonts w:ascii="Calibri" w:hAnsi="Calibri" w:cs="Calibri"/>
          <w:b/>
          <w:bCs/>
        </w:rPr>
        <w:tab/>
        <w:t>Presennol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2)</w:t>
      </w:r>
      <w:r>
        <w:rPr>
          <w:rFonts w:ascii="Calibri" w:hAnsi="Calibri" w:cs="Calibri"/>
          <w:b/>
          <w:bCs/>
        </w:rPr>
        <w:tab/>
        <w:t>Absennol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3)</w:t>
      </w:r>
      <w:r>
        <w:rPr>
          <w:rFonts w:ascii="Calibri" w:hAnsi="Calibri" w:cs="Calibri"/>
          <w:b/>
          <w:bCs/>
        </w:rPr>
        <w:tab/>
        <w:t>Ymddiheuriadau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P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 w:rsidRPr="003045B6">
        <w:rPr>
          <w:rFonts w:ascii="Calibri" w:hAnsi="Calibri" w:cs="Calibri"/>
          <w:b/>
          <w:bCs/>
        </w:rPr>
        <w:t>4)</w:t>
      </w:r>
      <w:r w:rsidRPr="003045B6">
        <w:rPr>
          <w:rFonts w:ascii="Calibri" w:hAnsi="Calibri" w:cs="Calibri"/>
          <w:b/>
          <w:bCs/>
        </w:rPr>
        <w:tab/>
        <w:t xml:space="preserve">Cofnodion </w:t>
      </w:r>
      <w:r w:rsidR="00AD5CFC">
        <w:rPr>
          <w:rFonts w:ascii="Calibri" w:hAnsi="Calibri" w:cs="Calibri"/>
          <w:b/>
          <w:bCs/>
        </w:rPr>
        <w:t>27</w:t>
      </w:r>
      <w:r w:rsidRPr="003045B6">
        <w:rPr>
          <w:rFonts w:ascii="Calibri" w:hAnsi="Calibri" w:cs="Calibri"/>
          <w:b/>
          <w:bCs/>
        </w:rPr>
        <w:t xml:space="preserve">ain o </w:t>
      </w:r>
      <w:r w:rsidR="00AD5CFC">
        <w:rPr>
          <w:rFonts w:ascii="Calibri" w:hAnsi="Calibri" w:cs="Calibri"/>
          <w:b/>
          <w:bCs/>
        </w:rPr>
        <w:t xml:space="preserve">Hydref </w:t>
      </w:r>
      <w:r w:rsidRPr="003045B6">
        <w:rPr>
          <w:rFonts w:ascii="Calibri" w:hAnsi="Calibri" w:cs="Calibri"/>
          <w:b/>
          <w:bCs/>
        </w:rPr>
        <w:t>2020</w:t>
      </w:r>
    </w:p>
    <w:p w:rsidR="00AD5CFC" w:rsidRDefault="00AD5C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5)</w:t>
      </w:r>
      <w:r>
        <w:rPr>
          <w:rFonts w:ascii="Calibri" w:hAnsi="Calibri" w:cs="Calibri"/>
          <w:b/>
          <w:bCs/>
        </w:rPr>
        <w:tab/>
        <w:t>Materion yn codi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6)</w:t>
      </w:r>
      <w:r>
        <w:rPr>
          <w:rFonts w:ascii="Calibri" w:hAnsi="Calibri" w:cs="Calibri"/>
          <w:b/>
          <w:bCs/>
        </w:rPr>
        <w:tab/>
        <w:t>Sefyllfa ariannol</w:t>
      </w:r>
    </w:p>
    <w:p w:rsidR="003045B6" w:rsidRPr="007C42F2" w:rsidRDefault="003045B6" w:rsidP="007C42F2">
      <w:pPr>
        <w:spacing w:before="313" w:after="0"/>
        <w:rPr>
          <w:rFonts w:cs="Helvetica"/>
          <w:color w:val="333333"/>
        </w:rPr>
      </w:pPr>
      <w:r w:rsidRPr="007C42F2">
        <w:rPr>
          <w:rFonts w:cs="Calibri"/>
        </w:rPr>
        <w:t>a)</w:t>
      </w:r>
      <w:r w:rsidRPr="007C42F2">
        <w:rPr>
          <w:rFonts w:cs="Calibri"/>
        </w:rPr>
        <w:tab/>
        <w:t>Prif gyfrif - £</w:t>
      </w:r>
      <w:r w:rsidR="007C42F2" w:rsidRPr="007C42F2">
        <w:rPr>
          <w:color w:val="333333"/>
          <w:shd w:val="clear" w:color="auto" w:fill="F5F5F5"/>
        </w:rPr>
        <w:t xml:space="preserve"> </w:t>
      </w:r>
      <w:r w:rsidR="007C42F2" w:rsidRPr="007C42F2">
        <w:rPr>
          <w:rFonts w:eastAsia="Times New Roman" w:cs="Times New Roman"/>
          <w:bCs/>
          <w:color w:val="333333"/>
          <w:lang w:eastAsia="en-GB"/>
        </w:rPr>
        <w:t>12,984.46</w:t>
      </w:r>
      <w:r w:rsidR="007C42F2" w:rsidRPr="007C42F2">
        <w:rPr>
          <w:rFonts w:cs="Calibri"/>
        </w:rPr>
        <w:t xml:space="preserve"> (23</w:t>
      </w:r>
      <w:r w:rsidRPr="007C42F2">
        <w:rPr>
          <w:rFonts w:cs="Calibri"/>
        </w:rPr>
        <w:t>/1</w:t>
      </w:r>
      <w:r w:rsidR="007C42F2" w:rsidRPr="007C42F2">
        <w:rPr>
          <w:rFonts w:cs="Calibri"/>
        </w:rPr>
        <w:t>1</w:t>
      </w:r>
      <w:r w:rsidRPr="007C42F2">
        <w:rPr>
          <w:rFonts w:cs="Calibri"/>
        </w:rPr>
        <w:t>/2020)</w:t>
      </w:r>
    </w:p>
    <w:p w:rsidR="003045B6" w:rsidRPr="007C42F2" w:rsidRDefault="003045B6" w:rsidP="007C42F2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color w:val="333333"/>
        </w:rPr>
      </w:pPr>
      <w:r w:rsidRPr="007C42F2">
        <w:rPr>
          <w:rFonts w:cs="Calibri"/>
        </w:rPr>
        <w:t>b)</w:t>
      </w:r>
      <w:r w:rsidRPr="007C42F2">
        <w:rPr>
          <w:rFonts w:cs="Calibri"/>
        </w:rPr>
        <w:tab/>
        <w:t xml:space="preserve">Is gyfrif - </w:t>
      </w:r>
      <w:r w:rsidRPr="007C42F2">
        <w:rPr>
          <w:rFonts w:cs="Calibri"/>
          <w:color w:val="000000"/>
        </w:rPr>
        <w:t>£</w:t>
      </w:r>
      <w:r w:rsidR="007C42F2" w:rsidRPr="007C42F2">
        <w:rPr>
          <w:rStyle w:val="Strong"/>
          <w:b w:val="0"/>
          <w:color w:val="333333"/>
          <w:shd w:val="clear" w:color="auto" w:fill="F5F5F5"/>
        </w:rPr>
        <w:t>1914.42</w:t>
      </w:r>
      <w:r w:rsidRPr="007C42F2">
        <w:rPr>
          <w:rFonts w:cs="Calibri"/>
          <w:b/>
          <w:color w:val="000000"/>
        </w:rPr>
        <w:t xml:space="preserve"> </w:t>
      </w:r>
      <w:r w:rsidRPr="007C42F2">
        <w:rPr>
          <w:rFonts w:cs="Calibri"/>
          <w:color w:val="000000"/>
        </w:rPr>
        <w:t>(2</w:t>
      </w:r>
      <w:r w:rsidR="007C42F2" w:rsidRPr="007C42F2">
        <w:rPr>
          <w:rFonts w:cs="Calibri"/>
          <w:color w:val="000000"/>
        </w:rPr>
        <w:t>3</w:t>
      </w:r>
      <w:r w:rsidRPr="007C42F2">
        <w:rPr>
          <w:rFonts w:cs="Calibri"/>
          <w:color w:val="000000"/>
        </w:rPr>
        <w:t>/1</w:t>
      </w:r>
      <w:r w:rsidR="007C42F2" w:rsidRPr="007C42F2">
        <w:rPr>
          <w:rFonts w:cs="Calibri"/>
          <w:color w:val="000000"/>
        </w:rPr>
        <w:t>1</w:t>
      </w:r>
      <w:r w:rsidRPr="007C42F2">
        <w:rPr>
          <w:rFonts w:cs="Calibri"/>
          <w:color w:val="000000"/>
        </w:rPr>
        <w:t>/2020)</w:t>
      </w:r>
    </w:p>
    <w:p w:rsidR="003045B6" w:rsidRPr="007C42F2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 w:rsidRPr="007C42F2">
        <w:rPr>
          <w:rFonts w:ascii="Calibri" w:hAnsi="Calibri" w:cs="Calibri"/>
        </w:rPr>
        <w:t>c)</w:t>
      </w:r>
      <w:r w:rsidRPr="007C42F2">
        <w:rPr>
          <w:rFonts w:ascii="Calibri" w:hAnsi="Calibri" w:cs="Calibri"/>
        </w:rPr>
        <w:tab/>
        <w:t xml:space="preserve">Arian i mewn: </w:t>
      </w:r>
      <w:r w:rsidRPr="007C42F2">
        <w:rPr>
          <w:rFonts w:ascii="Calibri" w:hAnsi="Calibri" w:cs="Calibri"/>
        </w:rPr>
        <w:tab/>
        <w:t xml:space="preserve"> </w:t>
      </w:r>
      <w:r w:rsidR="007C42F2" w:rsidRPr="007C42F2">
        <w:rPr>
          <w:rFonts w:ascii="Calibri" w:hAnsi="Calibri" w:cs="Calibri"/>
        </w:rPr>
        <w:t>£411.33 (13/11/2020) (Zurich)</w:t>
      </w:r>
    </w:p>
    <w:p w:rsidR="003045B6" w:rsidRP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 w:rsidRPr="003045B6">
        <w:rPr>
          <w:rFonts w:ascii="Calibri" w:hAnsi="Calibri" w:cs="Calibri"/>
          <w:lang w:val="fr-FR"/>
        </w:rPr>
        <w:t>d)</w:t>
      </w:r>
      <w:r w:rsidRPr="003045B6">
        <w:rPr>
          <w:rFonts w:ascii="Calibri" w:hAnsi="Calibri" w:cs="Calibri"/>
          <w:lang w:val="fr-FR"/>
        </w:rPr>
        <w:tab/>
        <w:t xml:space="preserve">Biliau wedi eu talu: 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 w:rsidRPr="00090DF2">
        <w:rPr>
          <w:rFonts w:ascii="Calibri" w:hAnsi="Calibri" w:cs="Calibri"/>
          <w:lang w:val="fr-FR"/>
        </w:rPr>
        <w:t>e)</w:t>
      </w:r>
      <w:r w:rsidRPr="00090DF2">
        <w:rPr>
          <w:rFonts w:ascii="Calibri" w:hAnsi="Calibri" w:cs="Calibri"/>
          <w:lang w:val="fr-FR"/>
        </w:rPr>
        <w:tab/>
        <w:t xml:space="preserve">Biliau i’w talu:   </w:t>
      </w:r>
      <w:r w:rsidR="000C6D77">
        <w:rPr>
          <w:rFonts w:ascii="Calibri" w:hAnsi="Calibri" w:cs="Calibri"/>
          <w:lang w:val="fr-FR"/>
        </w:rPr>
        <w:tab/>
      </w:r>
      <w:r w:rsidR="001B5BC2">
        <w:rPr>
          <w:rFonts w:ascii="Calibri" w:hAnsi="Calibri" w:cs="Calibri"/>
          <w:lang w:val="fr-FR"/>
        </w:rPr>
        <w:t xml:space="preserve">Cyflog y Clerc </w:t>
      </w:r>
      <w:r w:rsidR="000C6D77">
        <w:rPr>
          <w:rFonts w:ascii="Calibri" w:hAnsi="Calibri" w:cs="Calibri"/>
          <w:lang w:val="fr-FR"/>
        </w:rPr>
        <w:t xml:space="preserve">£989.78 </w:t>
      </w:r>
      <w:r w:rsidR="006C6BD7">
        <w:rPr>
          <w:rFonts w:ascii="Calibri" w:hAnsi="Calibri" w:cs="Calibri"/>
          <w:lang w:val="fr-FR"/>
        </w:rPr>
        <w:t xml:space="preserve">- </w:t>
      </w:r>
      <w:r w:rsidR="000C6D77">
        <w:rPr>
          <w:rFonts w:ascii="Calibri" w:hAnsi="Calibri" w:cs="Calibri"/>
          <w:lang w:val="fr-FR"/>
        </w:rPr>
        <w:t>(yn cynnwys nwyddau ayb)</w:t>
      </w:r>
    </w:p>
    <w:p w:rsidR="001B5BC2" w:rsidRPr="00EF4CDA" w:rsidRDefault="001B5BC2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lang w:val="fr-FR"/>
        </w:rPr>
        <w:tab/>
      </w:r>
      <w:r w:rsidR="000C6D77">
        <w:rPr>
          <w:rFonts w:ascii="Calibri" w:hAnsi="Calibri" w:cs="Calibri"/>
          <w:lang w:val="fr-FR"/>
        </w:rPr>
        <w:tab/>
      </w:r>
      <w:r w:rsidRPr="00EF4CDA">
        <w:rPr>
          <w:rFonts w:ascii="Calibri" w:hAnsi="Calibri" w:cs="Calibri"/>
          <w:lang w:val="fr-FR"/>
        </w:rPr>
        <w:t>Treth y Wlad</w:t>
      </w:r>
      <w:r w:rsidR="000C6D77">
        <w:rPr>
          <w:rFonts w:ascii="Calibri" w:hAnsi="Calibri" w:cs="Calibri"/>
          <w:lang w:val="fr-FR"/>
        </w:rPr>
        <w:t xml:space="preserve"> </w:t>
      </w:r>
      <w:r w:rsidR="006C6BD7">
        <w:rPr>
          <w:rFonts w:ascii="Calibri" w:hAnsi="Calibri" w:cs="Calibri"/>
          <w:lang w:val="fr-FR"/>
        </w:rPr>
        <w:t xml:space="preserve">- Cyflog y Clerc - </w:t>
      </w:r>
      <w:r w:rsidR="000C6D77">
        <w:rPr>
          <w:rFonts w:ascii="Calibri" w:hAnsi="Calibri" w:cs="Calibri"/>
          <w:lang w:val="fr-FR"/>
        </w:rPr>
        <w:t>£169.00</w:t>
      </w:r>
    </w:p>
    <w:p w:rsidR="00480E64" w:rsidRPr="00EF4CDA" w:rsidRDefault="000C6D77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lang w:val="fr-FR"/>
        </w:rPr>
        <w:tab/>
      </w:r>
      <w:r w:rsidR="00480E64" w:rsidRPr="00EF4CDA">
        <w:rPr>
          <w:rFonts w:ascii="Calibri" w:hAnsi="Calibri" w:cs="Calibri"/>
          <w:lang w:val="fr-FR"/>
        </w:rPr>
        <w:t>Idris Lloyd Jones - £900.00 – torri gwair llwybrau</w:t>
      </w:r>
    </w:p>
    <w:p w:rsidR="00480E64" w:rsidRPr="000C6D77" w:rsidRDefault="000C6D77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lang w:val="fr-FR"/>
        </w:rPr>
        <w:tab/>
      </w:r>
      <w:r w:rsidR="00480E64" w:rsidRPr="000C6D77">
        <w:rPr>
          <w:rFonts w:ascii="Calibri" w:hAnsi="Calibri" w:cs="Calibri"/>
        </w:rPr>
        <w:t>Idr</w:t>
      </w:r>
      <w:r w:rsidR="006C6BD7">
        <w:rPr>
          <w:rFonts w:ascii="Calibri" w:hAnsi="Calibri" w:cs="Calibri"/>
        </w:rPr>
        <w:t>i</w:t>
      </w:r>
      <w:r w:rsidR="00480E64" w:rsidRPr="000C6D77">
        <w:rPr>
          <w:rFonts w:ascii="Calibri" w:hAnsi="Calibri" w:cs="Calibri"/>
        </w:rPr>
        <w:t>s Lloyd Jones - £2556</w:t>
      </w:r>
      <w:r w:rsidR="00FC5037" w:rsidRPr="000C6D77">
        <w:rPr>
          <w:rFonts w:ascii="Calibri" w:hAnsi="Calibri" w:cs="Calibri"/>
        </w:rPr>
        <w:t>.00</w:t>
      </w:r>
      <w:r w:rsidR="00480E64" w:rsidRPr="000C6D77">
        <w:rPr>
          <w:rFonts w:ascii="Calibri" w:hAnsi="Calibri" w:cs="Calibri"/>
        </w:rPr>
        <w:t xml:space="preserve"> – torri gwair </w:t>
      </w:r>
      <w:r w:rsidR="00FC5037" w:rsidRPr="000C6D77">
        <w:rPr>
          <w:rFonts w:ascii="Calibri" w:hAnsi="Calibri" w:cs="Calibri"/>
        </w:rPr>
        <w:t xml:space="preserve">y fynwent newydd  (2020) a darn o dir yn y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   </w:t>
      </w:r>
      <w:r w:rsidR="006C6BD7">
        <w:rPr>
          <w:rFonts w:ascii="Calibri" w:hAnsi="Calibri" w:cs="Calibri"/>
        </w:rPr>
        <w:t>fynwent f</w:t>
      </w:r>
      <w:r w:rsidR="00FC5037" w:rsidRPr="000C6D77">
        <w:rPr>
          <w:rFonts w:ascii="Calibri" w:hAnsi="Calibri" w:cs="Calibri"/>
        </w:rPr>
        <w:t>ach (2019 + 2020)</w:t>
      </w:r>
    </w:p>
    <w:p w:rsidR="00EF4CDA" w:rsidRDefault="000C6D77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EF4CDA" w:rsidRPr="00EF4CDA">
        <w:rPr>
          <w:rFonts w:ascii="Calibri" w:hAnsi="Calibri" w:cs="Calibri"/>
        </w:rPr>
        <w:t>Steff Lane - £70.00 – ail godi dau fwlch yn y fynwent</w:t>
      </w:r>
    </w:p>
    <w:p w:rsidR="00942B96" w:rsidRDefault="000C6D77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942B96">
        <w:rPr>
          <w:rFonts w:ascii="Calibri" w:hAnsi="Calibri" w:cs="Calibri"/>
        </w:rPr>
        <w:t>N. Joyce - £702.24 – Bil trydan Llys Bulkeley yn ystod gwaith atgyweirio</w:t>
      </w:r>
    </w:p>
    <w:p w:rsidR="000A666D" w:rsidRDefault="000A666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 w:rsidRPr="000A666D">
        <w:rPr>
          <w:rFonts w:ascii="Calibri" w:hAnsi="Calibri" w:cs="Calibri"/>
        </w:rPr>
        <w:tab/>
      </w:r>
      <w:r w:rsidRPr="000A666D">
        <w:rPr>
          <w:rFonts w:ascii="Calibri" w:hAnsi="Calibri" w:cs="Calibri"/>
        </w:rPr>
        <w:tab/>
      </w:r>
      <w:r w:rsidRPr="000A666D">
        <w:rPr>
          <w:rFonts w:ascii="Calibri" w:hAnsi="Calibri" w:cs="Calibri"/>
        </w:rPr>
        <w:tab/>
        <w:t>Uned Archwilio Cyngor Gwynedd</w:t>
      </w:r>
      <w:r>
        <w:rPr>
          <w:rFonts w:ascii="Calibri" w:hAnsi="Calibri" w:cs="Calibri"/>
        </w:rPr>
        <w:t xml:space="preserve"> - £192.00 – Costau archwilio cyfrifon 2018/19</w:t>
      </w:r>
    </w:p>
    <w:p w:rsidR="008B74EB" w:rsidRPr="00EF4CDA" w:rsidRDefault="008B74EB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>f)</w:t>
      </w:r>
      <w:r>
        <w:rPr>
          <w:rFonts w:ascii="Calibri" w:hAnsi="Calibri" w:cs="Calibri"/>
        </w:rPr>
        <w:tab/>
        <w:t>Cais Precept 2021/2022</w:t>
      </w:r>
    </w:p>
    <w:p w:rsidR="003045B6" w:rsidRPr="00480E64" w:rsidRDefault="001B5BC2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</w:rPr>
      </w:pPr>
      <w:r w:rsidRPr="00EF4CDA">
        <w:rPr>
          <w:rFonts w:ascii="Calibri" w:hAnsi="Calibri" w:cs="Calibri"/>
        </w:rPr>
        <w:tab/>
      </w:r>
      <w:r w:rsidR="003045B6" w:rsidRPr="00480E64">
        <w:rPr>
          <w:rFonts w:ascii="Calibri" w:hAnsi="Calibri" w:cs="Calibri"/>
        </w:rPr>
        <w:tab/>
      </w:r>
      <w:r w:rsidR="003045B6" w:rsidRPr="00480E64">
        <w:rPr>
          <w:rFonts w:ascii="Calibri" w:hAnsi="Calibri" w:cs="Calibri"/>
        </w:rPr>
        <w:tab/>
      </w:r>
      <w:r w:rsidR="003045B6" w:rsidRPr="00480E64">
        <w:rPr>
          <w:rFonts w:ascii="Calibri" w:hAnsi="Calibri" w:cs="Calibri"/>
        </w:rPr>
        <w:tab/>
      </w:r>
    </w:p>
    <w:p w:rsidR="003045B6" w:rsidRPr="00480E64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 w:rsidRPr="00480E64">
        <w:rPr>
          <w:rFonts w:ascii="Calibri" w:hAnsi="Calibri" w:cs="Calibri"/>
          <w:b/>
          <w:bCs/>
        </w:rPr>
        <w:t>7)</w:t>
      </w:r>
      <w:r w:rsidRPr="00480E64">
        <w:rPr>
          <w:rFonts w:ascii="Calibri" w:hAnsi="Calibri" w:cs="Calibri"/>
          <w:b/>
          <w:bCs/>
        </w:rPr>
        <w:tab/>
        <w:t xml:space="preserve">Ceisiadau Cynllunio </w:t>
      </w: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</w:rPr>
      </w:pPr>
    </w:p>
    <w:p w:rsidR="007C42F2" w:rsidRPr="000C6D77" w:rsidRDefault="007C42F2" w:rsidP="003045B6">
      <w:pPr>
        <w:autoSpaceDE w:val="0"/>
        <w:autoSpaceDN w:val="0"/>
        <w:adjustRightInd w:val="0"/>
        <w:spacing w:after="0" w:line="240" w:lineRule="auto"/>
        <w:ind w:left="720"/>
        <w:rPr>
          <w:rFonts w:cs="Calibri"/>
          <w:lang w:val="fr-FR"/>
        </w:rPr>
      </w:pPr>
      <w:r w:rsidRPr="000C6D77">
        <w:rPr>
          <w:rFonts w:cs="Segoe UI"/>
          <w:bCs/>
          <w:color w:val="000000"/>
          <w:shd w:val="clear" w:color="auto" w:fill="FFFFFF"/>
        </w:rPr>
        <w:t xml:space="preserve">NP2/11/66D - Aber Cottage, Aberglaslyn, Beddgelert. </w:t>
      </w:r>
      <w:r w:rsidRPr="000C6D77">
        <w:rPr>
          <w:rFonts w:cs="Segoe UI"/>
          <w:bCs/>
          <w:color w:val="000000"/>
          <w:shd w:val="clear" w:color="auto" w:fill="FFFFFF"/>
          <w:lang w:val="fr-FR"/>
        </w:rPr>
        <w:t>LL55 4YF (estyniad un llawr)</w:t>
      </w:r>
    </w:p>
    <w:p w:rsidR="007C42F2" w:rsidRPr="007C42F2" w:rsidRDefault="007C42F2" w:rsidP="003045B6">
      <w:pPr>
        <w:autoSpaceDE w:val="0"/>
        <w:autoSpaceDN w:val="0"/>
        <w:adjustRightInd w:val="0"/>
        <w:spacing w:after="0" w:line="240" w:lineRule="auto"/>
        <w:ind w:left="720"/>
        <w:rPr>
          <w:rFonts w:ascii="Calibri" w:hAnsi="Calibri" w:cs="Calibri"/>
          <w:lang w:val="fr-FR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 w:rsidRPr="00480E64">
        <w:rPr>
          <w:rFonts w:ascii="Calibri" w:hAnsi="Calibri" w:cs="Calibri"/>
          <w:b/>
          <w:bCs/>
        </w:rPr>
        <w:t>8)</w:t>
      </w:r>
      <w:r w:rsidRPr="00480E64">
        <w:rPr>
          <w:rFonts w:ascii="Calibri" w:hAnsi="Calibri" w:cs="Calibri"/>
          <w:b/>
          <w:bCs/>
        </w:rPr>
        <w:tab/>
        <w:t xml:space="preserve">Cae Chwarae’r Pentref </w:t>
      </w:r>
    </w:p>
    <w:p w:rsidR="00F55676" w:rsidRDefault="00F5567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</w:p>
    <w:p w:rsidR="00F55676" w:rsidRDefault="00F5567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9)</w:t>
      </w:r>
      <w:r>
        <w:rPr>
          <w:rFonts w:ascii="Calibri" w:hAnsi="Calibri" w:cs="Calibri"/>
          <w:b/>
          <w:bCs/>
        </w:rPr>
        <w:tab/>
        <w:t>Adnewyddu Asedau’r Cyngor am 2020</w:t>
      </w:r>
    </w:p>
    <w:p w:rsidR="00F55676" w:rsidRDefault="00F5567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</w:p>
    <w:p w:rsidR="00F55676" w:rsidRPr="00480E64" w:rsidRDefault="00F5567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10)</w:t>
      </w:r>
      <w:r>
        <w:rPr>
          <w:rFonts w:ascii="Calibri" w:hAnsi="Calibri" w:cs="Calibri"/>
          <w:b/>
          <w:bCs/>
        </w:rPr>
        <w:tab/>
        <w:t xml:space="preserve">Adnewyddu Asesiadau Risg y Cyngor am 2020 </w:t>
      </w:r>
    </w:p>
    <w:p w:rsidR="000C6D77" w:rsidRDefault="000C6D7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3045B6" w:rsidRPr="00480E64" w:rsidRDefault="00F5567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11</w:t>
      </w:r>
      <w:r w:rsidR="003045B6" w:rsidRPr="00480E64">
        <w:rPr>
          <w:rFonts w:ascii="Calibri" w:hAnsi="Calibri" w:cs="Calibri"/>
          <w:b/>
          <w:bCs/>
        </w:rPr>
        <w:t>)</w:t>
      </w:r>
      <w:r w:rsidR="003045B6" w:rsidRPr="00480E64">
        <w:rPr>
          <w:rFonts w:ascii="Calibri" w:hAnsi="Calibri" w:cs="Calibri"/>
          <w:b/>
          <w:bCs/>
        </w:rPr>
        <w:tab/>
        <w:t>Gohebiaeth</w:t>
      </w:r>
    </w:p>
    <w:p w:rsidR="001B5BC2" w:rsidRPr="00480E64" w:rsidRDefault="001B5BC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1B5BC2" w:rsidRPr="000C6D77" w:rsidRDefault="001B5BC2" w:rsidP="000C6D7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bCs/>
        </w:rPr>
      </w:pPr>
      <w:r w:rsidRPr="000C6D77">
        <w:rPr>
          <w:rFonts w:ascii="Calibri" w:hAnsi="Calibri" w:cs="Calibri"/>
          <w:bCs/>
        </w:rPr>
        <w:t>Liz Saville Roberts – AS, Llifogydd ardal Beddgelert</w:t>
      </w:r>
    </w:p>
    <w:p w:rsidR="00EF4CDA" w:rsidRPr="000C6D77" w:rsidRDefault="00EF4CDA" w:rsidP="000C6D7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bCs/>
        </w:rPr>
      </w:pPr>
      <w:r w:rsidRPr="000C6D77">
        <w:rPr>
          <w:rFonts w:ascii="Calibri" w:hAnsi="Calibri" w:cs="Calibri"/>
          <w:bCs/>
        </w:rPr>
        <w:t>Catrin Glyn, Swyddog Partneriaeth Yr Wyddfa – Materion parcio a thrafnidiaeth yn ardaloedd Yr Wyddfa a Dyffryn Ogwen</w:t>
      </w:r>
    </w:p>
    <w:p w:rsidR="00DC574F" w:rsidRPr="000C6D77" w:rsidRDefault="00DC574F" w:rsidP="000C6D7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bCs/>
          <w:color w:val="000000"/>
        </w:rPr>
      </w:pPr>
      <w:r w:rsidRPr="000C6D77">
        <w:rPr>
          <w:rFonts w:ascii="Calibri" w:hAnsi="Calibri" w:cs="Calibri"/>
          <w:bCs/>
        </w:rPr>
        <w:t xml:space="preserve">Raymond Harvey – </w:t>
      </w:r>
      <w:r w:rsidR="00372928" w:rsidRPr="000C6D77">
        <w:rPr>
          <w:rFonts w:ascii="Calibri" w:hAnsi="Calibri" w:cs="Calibri"/>
          <w:bCs/>
        </w:rPr>
        <w:t xml:space="preserve">Rhybudd Cyfethol </w:t>
      </w:r>
    </w:p>
    <w:p w:rsidR="006254C4" w:rsidRDefault="006254C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6254C4" w:rsidRDefault="006254C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6254C4" w:rsidRDefault="006254C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6254C4" w:rsidRDefault="006254C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6254C4" w:rsidRDefault="006254C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1</w:t>
      </w:r>
      <w:r w:rsidR="00F55676">
        <w:rPr>
          <w:rFonts w:ascii="Calibri" w:hAnsi="Calibri" w:cs="Calibri"/>
          <w:b/>
          <w:bCs/>
        </w:rPr>
        <w:t>2</w:t>
      </w:r>
      <w:r>
        <w:rPr>
          <w:rFonts w:ascii="Calibri" w:hAnsi="Calibri" w:cs="Calibri"/>
          <w:b/>
          <w:bCs/>
        </w:rPr>
        <w:t>)</w:t>
      </w:r>
      <w:r>
        <w:rPr>
          <w:rFonts w:ascii="Calibri" w:hAnsi="Calibri" w:cs="Calibri"/>
          <w:b/>
          <w:bCs/>
        </w:rPr>
        <w:tab/>
        <w:t>Llys Bulkeley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</w:rPr>
      </w:pPr>
    </w:p>
    <w:p w:rsidR="00090DF2" w:rsidRDefault="00090DF2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lang w:val="fr-FR"/>
        </w:rPr>
      </w:pPr>
      <w:r w:rsidRPr="000C6D77">
        <w:rPr>
          <w:rFonts w:ascii="Calibri" w:hAnsi="Calibri" w:cs="Calibri"/>
          <w:lang w:val="fr-FR"/>
        </w:rPr>
        <w:t xml:space="preserve">Peintio tu allan </w:t>
      </w:r>
    </w:p>
    <w:p w:rsidR="006254C4" w:rsidRDefault="006254C4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Cytundeb Dafydd Hardy</w:t>
      </w:r>
    </w:p>
    <w:p w:rsidR="006254C4" w:rsidRDefault="006254C4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Ad-daliad poteli nwy</w:t>
      </w:r>
    </w:p>
    <w:p w:rsidR="006254C4" w:rsidRPr="000C6D77" w:rsidRDefault="006254C4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Stôf Goed</w:t>
      </w:r>
    </w:p>
    <w:p w:rsidR="006254C4" w:rsidRDefault="006254C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lang w:val="fr-FR"/>
        </w:rPr>
      </w:pPr>
    </w:p>
    <w:p w:rsidR="003045B6" w:rsidRPr="006254C4" w:rsidRDefault="00F5567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 w:rsidRPr="006254C4">
        <w:rPr>
          <w:rFonts w:ascii="Calibri" w:hAnsi="Calibri" w:cs="Calibri"/>
          <w:b/>
          <w:bCs/>
        </w:rPr>
        <w:t>13</w:t>
      </w:r>
      <w:r w:rsidR="003045B6" w:rsidRPr="006254C4">
        <w:rPr>
          <w:rFonts w:ascii="Calibri" w:hAnsi="Calibri" w:cs="Calibri"/>
          <w:b/>
          <w:bCs/>
        </w:rPr>
        <w:t>)</w:t>
      </w:r>
      <w:r w:rsidR="003045B6" w:rsidRPr="006254C4">
        <w:rPr>
          <w:rFonts w:ascii="Calibri" w:hAnsi="Calibri" w:cs="Calibri"/>
          <w:b/>
          <w:bCs/>
        </w:rPr>
        <w:tab/>
        <w:t xml:space="preserve">Unrhyw Fater Arall </w:t>
      </w:r>
    </w:p>
    <w:p w:rsidR="00AD5CFC" w:rsidRPr="006254C4" w:rsidRDefault="00AD5C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</w:p>
    <w:p w:rsidR="003045B6" w:rsidRDefault="00F5567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14</w:t>
      </w:r>
      <w:r w:rsidR="003045B6">
        <w:rPr>
          <w:rFonts w:ascii="Calibri" w:hAnsi="Calibri" w:cs="Calibri"/>
          <w:b/>
          <w:bCs/>
        </w:rPr>
        <w:t>)</w:t>
      </w:r>
      <w:r w:rsidR="003045B6">
        <w:rPr>
          <w:rFonts w:ascii="Calibri" w:hAnsi="Calibri" w:cs="Calibri"/>
          <w:b/>
          <w:bCs/>
        </w:rPr>
        <w:tab/>
        <w:t>Dyddiad Cyfarfod Nesaf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</w:rPr>
      </w:pPr>
    </w:p>
    <w:p w:rsidR="00F95B46" w:rsidRPr="003045B6" w:rsidRDefault="00F95B46" w:rsidP="003045B6"/>
    <w:sectPr w:rsidR="00F95B46" w:rsidRPr="003045B6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FDD" w:rsidRDefault="00BF2FDD" w:rsidP="00AE11ED">
      <w:pPr>
        <w:spacing w:after="0" w:line="240" w:lineRule="auto"/>
      </w:pPr>
      <w:r>
        <w:separator/>
      </w:r>
    </w:p>
  </w:endnote>
  <w:endnote w:type="continuationSeparator" w:id="1">
    <w:p w:rsidR="00BF2FDD" w:rsidRDefault="00BF2FD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FDD" w:rsidRDefault="00BF2FDD" w:rsidP="00AE11ED">
      <w:pPr>
        <w:spacing w:after="0" w:line="240" w:lineRule="auto"/>
      </w:pPr>
      <w:r>
        <w:separator/>
      </w:r>
    </w:p>
  </w:footnote>
  <w:footnote w:type="continuationSeparator" w:id="1">
    <w:p w:rsidR="00BF2FDD" w:rsidRDefault="00BF2FDD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9"/>
  </w:num>
  <w:num w:numId="6">
    <w:abstractNumId w:val="11"/>
  </w:num>
  <w:num w:numId="7">
    <w:abstractNumId w:val="4"/>
  </w:num>
  <w:num w:numId="8">
    <w:abstractNumId w:val="10"/>
  </w:num>
  <w:num w:numId="9">
    <w:abstractNumId w:val="12"/>
  </w:num>
  <w:num w:numId="10">
    <w:abstractNumId w:val="7"/>
  </w:num>
  <w:num w:numId="11">
    <w:abstractNumId w:val="6"/>
  </w:num>
  <w:num w:numId="12">
    <w:abstractNumId w:val="0"/>
  </w:num>
  <w:num w:numId="13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8979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0DF2"/>
    <w:rsid w:val="00092E56"/>
    <w:rsid w:val="00096CF3"/>
    <w:rsid w:val="000A44CC"/>
    <w:rsid w:val="000A5554"/>
    <w:rsid w:val="000A64AF"/>
    <w:rsid w:val="000A666D"/>
    <w:rsid w:val="000B71B0"/>
    <w:rsid w:val="000C482C"/>
    <w:rsid w:val="000C6271"/>
    <w:rsid w:val="000C6D77"/>
    <w:rsid w:val="000C6FC6"/>
    <w:rsid w:val="000D1B40"/>
    <w:rsid w:val="000D5E18"/>
    <w:rsid w:val="000D6538"/>
    <w:rsid w:val="000E256D"/>
    <w:rsid w:val="000E2581"/>
    <w:rsid w:val="000E70F2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3F8B"/>
    <w:rsid w:val="00295CE2"/>
    <w:rsid w:val="002A5634"/>
    <w:rsid w:val="002A575D"/>
    <w:rsid w:val="002B53C0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6FB"/>
    <w:rsid w:val="002F1839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9289B"/>
    <w:rsid w:val="003978B4"/>
    <w:rsid w:val="003A2BC4"/>
    <w:rsid w:val="003B17E6"/>
    <w:rsid w:val="003B1AA1"/>
    <w:rsid w:val="003C0583"/>
    <w:rsid w:val="003D409C"/>
    <w:rsid w:val="003D4AD4"/>
    <w:rsid w:val="003E426F"/>
    <w:rsid w:val="003E70EB"/>
    <w:rsid w:val="003E7DCB"/>
    <w:rsid w:val="003F49DE"/>
    <w:rsid w:val="00420EA2"/>
    <w:rsid w:val="004221ED"/>
    <w:rsid w:val="00431F2B"/>
    <w:rsid w:val="00444506"/>
    <w:rsid w:val="004501E5"/>
    <w:rsid w:val="004601D2"/>
    <w:rsid w:val="00460208"/>
    <w:rsid w:val="00461ACF"/>
    <w:rsid w:val="0046298B"/>
    <w:rsid w:val="0046455B"/>
    <w:rsid w:val="00480E64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73AB"/>
    <w:rsid w:val="005312D7"/>
    <w:rsid w:val="00535E7B"/>
    <w:rsid w:val="005368E5"/>
    <w:rsid w:val="005421B6"/>
    <w:rsid w:val="0054370B"/>
    <w:rsid w:val="0054619A"/>
    <w:rsid w:val="00552121"/>
    <w:rsid w:val="00573A6D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6034F0"/>
    <w:rsid w:val="00622984"/>
    <w:rsid w:val="006254C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C6BD7"/>
    <w:rsid w:val="006F5BCC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32ED"/>
    <w:rsid w:val="008B68F4"/>
    <w:rsid w:val="008B6E0E"/>
    <w:rsid w:val="008B74EB"/>
    <w:rsid w:val="008C0EFE"/>
    <w:rsid w:val="008F48B3"/>
    <w:rsid w:val="008F50FD"/>
    <w:rsid w:val="009159D8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9E2D75"/>
    <w:rsid w:val="009F7548"/>
    <w:rsid w:val="00A05C77"/>
    <w:rsid w:val="00A16FAE"/>
    <w:rsid w:val="00A2469C"/>
    <w:rsid w:val="00A435C5"/>
    <w:rsid w:val="00A4680A"/>
    <w:rsid w:val="00A551AE"/>
    <w:rsid w:val="00A60B0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C5D8A"/>
    <w:rsid w:val="00AD2BF6"/>
    <w:rsid w:val="00AD3DAA"/>
    <w:rsid w:val="00AD5CFC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D5341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4C11"/>
    <w:rsid w:val="00C7371F"/>
    <w:rsid w:val="00C7395F"/>
    <w:rsid w:val="00C74CB2"/>
    <w:rsid w:val="00C7670A"/>
    <w:rsid w:val="00C856D1"/>
    <w:rsid w:val="00C85EA5"/>
    <w:rsid w:val="00C915C6"/>
    <w:rsid w:val="00CA15F8"/>
    <w:rsid w:val="00CA2D5D"/>
    <w:rsid w:val="00CA4033"/>
    <w:rsid w:val="00CA4A60"/>
    <w:rsid w:val="00CB780E"/>
    <w:rsid w:val="00CB7D2D"/>
    <w:rsid w:val="00CD1D7A"/>
    <w:rsid w:val="00CD6B3C"/>
    <w:rsid w:val="00CE23FD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91AD6"/>
    <w:rsid w:val="00DA186F"/>
    <w:rsid w:val="00DB03B9"/>
    <w:rsid w:val="00DB37FA"/>
    <w:rsid w:val="00DB3AF1"/>
    <w:rsid w:val="00DC0D59"/>
    <w:rsid w:val="00DC2BC3"/>
    <w:rsid w:val="00DC2C2D"/>
    <w:rsid w:val="00DC574F"/>
    <w:rsid w:val="00DD0AEA"/>
    <w:rsid w:val="00DE2A51"/>
    <w:rsid w:val="00DE58C7"/>
    <w:rsid w:val="00DF295F"/>
    <w:rsid w:val="00DF37BF"/>
    <w:rsid w:val="00DF4190"/>
    <w:rsid w:val="00E05E58"/>
    <w:rsid w:val="00E1328D"/>
    <w:rsid w:val="00E4375D"/>
    <w:rsid w:val="00E55BE7"/>
    <w:rsid w:val="00E6194E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218"/>
    <w:rsid w:val="00EF2D16"/>
    <w:rsid w:val="00EF4799"/>
    <w:rsid w:val="00EF4CDA"/>
    <w:rsid w:val="00F2064D"/>
    <w:rsid w:val="00F2239E"/>
    <w:rsid w:val="00F226AD"/>
    <w:rsid w:val="00F23AD3"/>
    <w:rsid w:val="00F23E3C"/>
    <w:rsid w:val="00F23FBE"/>
    <w:rsid w:val="00F31A05"/>
    <w:rsid w:val="00F47CBB"/>
    <w:rsid w:val="00F52B53"/>
    <w:rsid w:val="00F55676"/>
    <w:rsid w:val="00F619C2"/>
    <w:rsid w:val="00F61AC0"/>
    <w:rsid w:val="00F81A5F"/>
    <w:rsid w:val="00F913CD"/>
    <w:rsid w:val="00F95929"/>
    <w:rsid w:val="00F95B46"/>
    <w:rsid w:val="00FB0EB5"/>
    <w:rsid w:val="00FB223F"/>
    <w:rsid w:val="00FB6CC0"/>
    <w:rsid w:val="00FB7195"/>
    <w:rsid w:val="00FB7E4E"/>
    <w:rsid w:val="00FC5037"/>
    <w:rsid w:val="00FD2E93"/>
    <w:rsid w:val="00FD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9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17</cp:revision>
  <cp:lastPrinted>2020-09-22T19:31:00Z</cp:lastPrinted>
  <dcterms:created xsi:type="dcterms:W3CDTF">2020-10-27T16:22:00Z</dcterms:created>
  <dcterms:modified xsi:type="dcterms:W3CDTF">2020-11-24T15:23:00Z</dcterms:modified>
</cp:coreProperties>
</file>