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3F44DB" w:rsidRDefault="00B96CAD" w:rsidP="00A50FC4">
      <w:pPr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>CYNGOR CYMUNED BEDDGELERT</w:t>
      </w:r>
    </w:p>
    <w:p w:rsidR="00B96CAD" w:rsidRPr="003F44DB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Cyfarfod </w:t>
      </w:r>
      <w:r w:rsidR="00A45871">
        <w:rPr>
          <w:rFonts w:cs="Times New Roman"/>
          <w:b/>
        </w:rPr>
        <w:t xml:space="preserve">29ain o Orffennaf </w:t>
      </w:r>
      <w:r w:rsidR="00261540" w:rsidRPr="003F44DB">
        <w:rPr>
          <w:rFonts w:cs="Times New Roman"/>
          <w:b/>
        </w:rPr>
        <w:t xml:space="preserve">2019 </w:t>
      </w:r>
      <w:r w:rsidR="00B92571" w:rsidRPr="003F44DB">
        <w:rPr>
          <w:rFonts w:cs="Times New Roman"/>
          <w:b/>
        </w:rPr>
        <w:t xml:space="preserve">am </w:t>
      </w:r>
      <w:r w:rsidRPr="003F44DB">
        <w:rPr>
          <w:rFonts w:cs="Times New Roman"/>
          <w:b/>
        </w:rPr>
        <w:t>7.</w:t>
      </w:r>
      <w:r w:rsidR="0070430A" w:rsidRPr="003F44DB">
        <w:rPr>
          <w:rFonts w:cs="Times New Roman"/>
          <w:b/>
        </w:rPr>
        <w:t>3</w:t>
      </w:r>
      <w:r w:rsidRPr="003F44DB">
        <w:rPr>
          <w:rFonts w:cs="Times New Roman"/>
          <w:b/>
        </w:rPr>
        <w:t>0yh</w:t>
      </w:r>
      <w:r w:rsidR="005C2434" w:rsidRPr="003F44DB">
        <w:rPr>
          <w:rFonts w:cs="Times New Roman"/>
          <w:b/>
        </w:rPr>
        <w:t xml:space="preserve"> </w:t>
      </w:r>
    </w:p>
    <w:p w:rsidR="00402D6D" w:rsidRPr="003F44DB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 Neuadd Gymunedol Beddgelert</w:t>
      </w:r>
    </w:p>
    <w:p w:rsidR="00D21F5D" w:rsidRPr="00151826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151826" w:rsidRDefault="00B96CAD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151826">
        <w:rPr>
          <w:rFonts w:cs="Times New Roman"/>
          <w:b/>
        </w:rPr>
        <w:t>Presennol</w:t>
      </w:r>
      <w:r w:rsidR="0093333D" w:rsidRPr="00151826">
        <w:rPr>
          <w:rFonts w:cs="Times New Roman"/>
          <w:b/>
        </w:rPr>
        <w:t>:</w:t>
      </w:r>
      <w:r w:rsidR="000839A2" w:rsidRPr="00151826">
        <w:rPr>
          <w:rFonts w:cs="Times New Roman"/>
        </w:rPr>
        <w:t xml:space="preserve"> </w:t>
      </w:r>
      <w:r w:rsidR="00402D6D" w:rsidRPr="00151826">
        <w:rPr>
          <w:rFonts w:cs="Times New Roman"/>
        </w:rPr>
        <w:t>Anne Till (AT),</w:t>
      </w:r>
      <w:r w:rsidR="00571BE2" w:rsidRPr="00151826">
        <w:rPr>
          <w:rFonts w:cs="Times New Roman"/>
        </w:rPr>
        <w:t xml:space="preserve"> </w:t>
      </w:r>
      <w:r w:rsidR="00571BE2" w:rsidRPr="00151826">
        <w:rPr>
          <w:rFonts w:cs="Calibri"/>
        </w:rPr>
        <w:t>June Jones (JJ)</w:t>
      </w:r>
      <w:r w:rsidR="00144FA0" w:rsidRPr="00151826">
        <w:rPr>
          <w:rFonts w:cs="Calibri"/>
        </w:rPr>
        <w:t>,</w:t>
      </w:r>
      <w:r w:rsidR="00571BE2" w:rsidRPr="00151826">
        <w:rPr>
          <w:rFonts w:cs="Calibri"/>
        </w:rPr>
        <w:t xml:space="preserve"> </w:t>
      </w:r>
      <w:r w:rsidR="00144FA0" w:rsidRPr="00151826">
        <w:rPr>
          <w:rFonts w:cs="Times New Roman"/>
        </w:rPr>
        <w:t xml:space="preserve">Cynghorydd Alwyn Gruffydd (AG), </w:t>
      </w:r>
      <w:r w:rsidR="00261540" w:rsidRPr="00151826">
        <w:rPr>
          <w:rFonts w:cs="Times New Roman"/>
        </w:rPr>
        <w:t>ag Shirley Williams (SWW – Clerc)</w:t>
      </w:r>
    </w:p>
    <w:p w:rsidR="004258F9" w:rsidRPr="00151826" w:rsidRDefault="004258F9" w:rsidP="00D8744D">
      <w:pPr>
        <w:pStyle w:val="ListParagraph"/>
        <w:ind w:left="567" w:hanging="567"/>
        <w:rPr>
          <w:rFonts w:cs="Times New Roman"/>
        </w:rPr>
      </w:pPr>
    </w:p>
    <w:p w:rsidR="00261540" w:rsidRPr="00151826" w:rsidRDefault="00EB5A5A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151826">
        <w:rPr>
          <w:rFonts w:cs="Times New Roman"/>
          <w:b/>
        </w:rPr>
        <w:t>Absennol</w:t>
      </w:r>
      <w:r w:rsidR="000839A2" w:rsidRPr="00151826">
        <w:rPr>
          <w:rFonts w:cs="Times New Roman"/>
          <w:b/>
        </w:rPr>
        <w:t>:</w:t>
      </w:r>
      <w:r w:rsidR="005C2434" w:rsidRPr="00151826">
        <w:rPr>
          <w:rFonts w:cs="Calibri"/>
        </w:rPr>
        <w:t xml:space="preserve"> </w:t>
      </w:r>
      <w:r w:rsidR="00A45871" w:rsidRPr="00151826">
        <w:rPr>
          <w:rFonts w:cs="Times New Roman"/>
        </w:rPr>
        <w:t xml:space="preserve">Elgan Jones (EJ),  </w:t>
      </w:r>
      <w:r w:rsidR="00151826">
        <w:rPr>
          <w:rFonts w:cs="Times New Roman"/>
        </w:rPr>
        <w:t>John Williams (JW)</w:t>
      </w:r>
    </w:p>
    <w:p w:rsidR="00261540" w:rsidRPr="00151826" w:rsidRDefault="00261540" w:rsidP="00261540">
      <w:pPr>
        <w:pStyle w:val="ListParagraph"/>
        <w:rPr>
          <w:rFonts w:cs="Times New Roman"/>
        </w:rPr>
      </w:pPr>
    </w:p>
    <w:p w:rsidR="00402D6D" w:rsidRPr="00151826" w:rsidRDefault="00C572EF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151826">
        <w:rPr>
          <w:rFonts w:cs="Calibri"/>
          <w:b/>
        </w:rPr>
        <w:t>Ymddiheuriadau</w:t>
      </w:r>
      <w:r w:rsidR="00660BB9" w:rsidRPr="00151826">
        <w:rPr>
          <w:rFonts w:cs="Calibri"/>
          <w:b/>
        </w:rPr>
        <w:t>:</w:t>
      </w:r>
      <w:r w:rsidR="00402D6D" w:rsidRPr="00151826">
        <w:rPr>
          <w:rFonts w:cs="Calibri"/>
          <w:b/>
        </w:rPr>
        <w:t xml:space="preserve"> </w:t>
      </w:r>
      <w:r w:rsidR="00144FA0" w:rsidRPr="00151826">
        <w:rPr>
          <w:rFonts w:cs="Times New Roman"/>
        </w:rPr>
        <w:t>Iola Till (IT), Ffion Emlyn (FE</w:t>
      </w:r>
      <w:r w:rsidR="00195BB4" w:rsidRPr="00151826">
        <w:rPr>
          <w:rFonts w:cs="Times New Roman"/>
        </w:rPr>
        <w:t>)</w:t>
      </w:r>
      <w:r w:rsidR="00A45871" w:rsidRPr="00151826">
        <w:rPr>
          <w:rFonts w:cs="Times New Roman"/>
        </w:rPr>
        <w:t xml:space="preserve">, Richard Aherne (RA), Tomos Hughes (TH) a </w:t>
      </w:r>
      <w:r w:rsidR="00151826">
        <w:rPr>
          <w:rFonts w:cs="Times New Roman"/>
        </w:rPr>
        <w:t>Dewi Roberts (DR)</w:t>
      </w:r>
    </w:p>
    <w:p w:rsidR="001D30D3" w:rsidRPr="00151826" w:rsidRDefault="001D30D3" w:rsidP="0085358E">
      <w:pPr>
        <w:pStyle w:val="ListParagraph"/>
        <w:rPr>
          <w:rFonts w:cs="Times New Roman"/>
        </w:rPr>
      </w:pPr>
    </w:p>
    <w:p w:rsidR="00927DB8" w:rsidRPr="00151826" w:rsidRDefault="009E5C3D" w:rsidP="005004E5">
      <w:pPr>
        <w:pStyle w:val="ListParagraph"/>
        <w:numPr>
          <w:ilvl w:val="0"/>
          <w:numId w:val="1"/>
        </w:numPr>
        <w:spacing w:after="0" w:line="257" w:lineRule="auto"/>
        <w:ind w:left="567" w:hanging="567"/>
        <w:rPr>
          <w:rFonts w:cs="Times New Roman"/>
          <w:lang w:val="cy-GB"/>
        </w:rPr>
      </w:pPr>
      <w:r w:rsidRPr="00151826">
        <w:rPr>
          <w:rFonts w:cs="Times New Roman"/>
          <w:b/>
          <w:lang w:val="cy-GB"/>
        </w:rPr>
        <w:t xml:space="preserve">Cofnodion </w:t>
      </w:r>
      <w:r w:rsidR="00A45871" w:rsidRPr="00151826">
        <w:rPr>
          <w:rFonts w:cs="Times New Roman"/>
          <w:b/>
          <w:lang w:val="cy-GB"/>
        </w:rPr>
        <w:t xml:space="preserve">24ain </w:t>
      </w:r>
      <w:r w:rsidR="00144FA0" w:rsidRPr="00151826">
        <w:rPr>
          <w:rFonts w:cs="Times New Roman"/>
          <w:b/>
          <w:lang w:val="cy-GB"/>
        </w:rPr>
        <w:t xml:space="preserve">o Fehefin </w:t>
      </w:r>
      <w:r w:rsidR="001D30D3" w:rsidRPr="00151826">
        <w:rPr>
          <w:rFonts w:cs="Times New Roman"/>
          <w:b/>
          <w:lang w:val="cy-GB"/>
        </w:rPr>
        <w:t>2019</w:t>
      </w:r>
      <w:r w:rsidR="003A0D6E" w:rsidRPr="00151826">
        <w:rPr>
          <w:rFonts w:cs="Times New Roman"/>
          <w:b/>
          <w:lang w:val="cy-GB"/>
        </w:rPr>
        <w:t xml:space="preserve">: </w:t>
      </w:r>
      <w:r w:rsidR="00BB47C7" w:rsidRPr="00151826">
        <w:rPr>
          <w:rFonts w:cs="Calibri"/>
          <w:lang w:val="cy-GB"/>
        </w:rPr>
        <w:t>Datganwyd eu</w:t>
      </w:r>
      <w:r w:rsidR="00C572EF" w:rsidRPr="00151826">
        <w:rPr>
          <w:rFonts w:cs="Calibri"/>
          <w:lang w:val="cy-GB"/>
        </w:rPr>
        <w:t xml:space="preserve"> c</w:t>
      </w:r>
      <w:r w:rsidR="001D30D3" w:rsidRPr="00151826">
        <w:rPr>
          <w:rFonts w:cs="Calibri"/>
          <w:lang w:val="cy-GB"/>
        </w:rPr>
        <w:t xml:space="preserve">ywirdeb gan </w:t>
      </w:r>
      <w:r w:rsidR="0017074E" w:rsidRPr="00151826">
        <w:rPr>
          <w:rFonts w:cs="Calibri"/>
          <w:lang w:val="cy-GB"/>
        </w:rPr>
        <w:t xml:space="preserve">JJ </w:t>
      </w:r>
      <w:r w:rsidR="00307C1D" w:rsidRPr="00151826">
        <w:rPr>
          <w:rFonts w:cs="Calibri"/>
          <w:lang w:val="cy-GB"/>
        </w:rPr>
        <w:t>a</w:t>
      </w:r>
      <w:r w:rsidR="00DF355E" w:rsidRPr="00151826">
        <w:rPr>
          <w:rFonts w:cs="Calibri"/>
          <w:lang w:val="cy-GB"/>
        </w:rPr>
        <w:t>c</w:t>
      </w:r>
      <w:r w:rsidR="00307C1D" w:rsidRPr="00151826">
        <w:rPr>
          <w:rFonts w:cs="Calibri"/>
          <w:lang w:val="cy-GB"/>
        </w:rPr>
        <w:t xml:space="preserve"> </w:t>
      </w:r>
      <w:r w:rsidR="00A45871" w:rsidRPr="00151826">
        <w:rPr>
          <w:rFonts w:cs="Calibri"/>
          <w:lang w:val="cy-GB"/>
        </w:rPr>
        <w:t>AT</w:t>
      </w:r>
      <w:r w:rsidR="001D30D3" w:rsidRPr="00151826">
        <w:rPr>
          <w:rFonts w:cs="Calibri"/>
          <w:lang w:val="cy-GB"/>
        </w:rPr>
        <w:t xml:space="preserve"> </w:t>
      </w:r>
      <w:r w:rsidR="00C572EF" w:rsidRPr="00151826">
        <w:rPr>
          <w:rFonts w:cs="Calibri"/>
          <w:lang w:val="cy-GB"/>
        </w:rPr>
        <w:t>yn eilio.</w:t>
      </w:r>
    </w:p>
    <w:p w:rsidR="00927DB8" w:rsidRPr="00151826" w:rsidRDefault="00927DB8" w:rsidP="00D8744D">
      <w:pPr>
        <w:pStyle w:val="ListParagraph"/>
        <w:ind w:left="567" w:hanging="567"/>
        <w:rPr>
          <w:rFonts w:cs="Times New Roman"/>
          <w:lang w:val="cy-GB"/>
        </w:rPr>
      </w:pPr>
    </w:p>
    <w:p w:rsidR="00EB5A5A" w:rsidRPr="00151826" w:rsidRDefault="00EB5A5A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  <w:b/>
        </w:rPr>
      </w:pPr>
      <w:r w:rsidRPr="00151826">
        <w:rPr>
          <w:rFonts w:cs="Times New Roman"/>
          <w:b/>
        </w:rPr>
        <w:t>Materion yn codi o’r cyn-gofnodion</w:t>
      </w:r>
      <w:r w:rsidR="00927DB8" w:rsidRPr="00151826">
        <w:rPr>
          <w:rFonts w:cs="Times New Roman"/>
          <w:b/>
        </w:rPr>
        <w:t>:</w:t>
      </w:r>
      <w:r w:rsidR="00261540" w:rsidRPr="00151826">
        <w:rPr>
          <w:rFonts w:cs="Times New Roman"/>
          <w:b/>
        </w:rPr>
        <w:t xml:space="preserve"> </w:t>
      </w:r>
    </w:p>
    <w:p w:rsidR="001D30D3" w:rsidRPr="00151826" w:rsidRDefault="001D30D3" w:rsidP="001D30D3">
      <w:pPr>
        <w:pStyle w:val="ListParagraph"/>
        <w:rPr>
          <w:rFonts w:cs="Times New Roman"/>
          <w:b/>
        </w:rPr>
      </w:pPr>
    </w:p>
    <w:p w:rsidR="00DF6113" w:rsidRPr="00151826" w:rsidRDefault="00D243C3" w:rsidP="005004E5">
      <w:pPr>
        <w:pStyle w:val="ListParagraph"/>
        <w:numPr>
          <w:ilvl w:val="0"/>
          <w:numId w:val="2"/>
        </w:numPr>
        <w:spacing w:after="0"/>
        <w:ind w:left="993" w:hanging="426"/>
        <w:rPr>
          <w:rFonts w:eastAsia="Times New Roman" w:cs="Arial"/>
          <w:lang w:eastAsia="en-GB"/>
        </w:rPr>
      </w:pPr>
      <w:r>
        <w:rPr>
          <w:rFonts w:cs="Times New Roman"/>
        </w:rPr>
        <w:t xml:space="preserve">Hysbysfwrdd </w:t>
      </w:r>
      <w:r w:rsidR="00A45871" w:rsidRPr="00151826">
        <w:rPr>
          <w:rFonts w:cs="Times New Roman"/>
        </w:rPr>
        <w:t xml:space="preserve">Nantmor wedi ei gwblhau. Trafodaeth </w:t>
      </w:r>
      <w:r w:rsidR="00DF355E" w:rsidRPr="00151826">
        <w:rPr>
          <w:rFonts w:cs="Times New Roman"/>
        </w:rPr>
        <w:t>b</w:t>
      </w:r>
      <w:r w:rsidR="00A45871" w:rsidRPr="00151826">
        <w:rPr>
          <w:rFonts w:cs="Times New Roman"/>
        </w:rPr>
        <w:t>ellach yn</w:t>
      </w:r>
      <w:r w:rsidR="00DF355E" w:rsidRPr="00151826">
        <w:rPr>
          <w:rFonts w:cs="Times New Roman"/>
        </w:rPr>
        <w:t>glyn â</w:t>
      </w:r>
      <w:r w:rsidR="00A45871" w:rsidRPr="00151826">
        <w:rPr>
          <w:rFonts w:cs="Times New Roman"/>
        </w:rPr>
        <w:t>’r cyfraniad yn y cyfarfod nesaf.</w:t>
      </w:r>
    </w:p>
    <w:p w:rsidR="00144FA0" w:rsidRPr="00151826" w:rsidRDefault="00144FA0" w:rsidP="001C1F52">
      <w:pPr>
        <w:spacing w:after="0"/>
        <w:ind w:left="567"/>
        <w:rPr>
          <w:rFonts w:eastAsia="Times New Roman" w:cs="Arial"/>
          <w:lang w:eastAsia="en-GB"/>
        </w:rPr>
      </w:pPr>
    </w:p>
    <w:p w:rsidR="00D8744D" w:rsidRPr="00151826" w:rsidRDefault="00D8744D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  <w:b/>
        </w:rPr>
      </w:pPr>
      <w:r w:rsidRPr="00151826">
        <w:rPr>
          <w:rFonts w:eastAsia="Times New Roman" w:cs="Arial"/>
          <w:b/>
          <w:lang w:eastAsia="en-GB"/>
        </w:rPr>
        <w:t>S</w:t>
      </w:r>
      <w:r w:rsidRPr="00151826">
        <w:rPr>
          <w:rFonts w:cs="Times New Roman"/>
          <w:b/>
        </w:rPr>
        <w:t>efyllfa Ariannol</w:t>
      </w:r>
    </w:p>
    <w:p w:rsidR="00A45871" w:rsidRPr="00151826" w:rsidRDefault="00A45871" w:rsidP="00A45871">
      <w:pPr>
        <w:pStyle w:val="ListParagraph"/>
        <w:ind w:left="567"/>
        <w:rPr>
          <w:rFonts w:cs="Times New Roman"/>
          <w:b/>
        </w:rPr>
      </w:pPr>
    </w:p>
    <w:p w:rsidR="00A45871" w:rsidRPr="00151826" w:rsidRDefault="00A45871" w:rsidP="00151826">
      <w:pPr>
        <w:pStyle w:val="ListParagraph"/>
        <w:numPr>
          <w:ilvl w:val="0"/>
          <w:numId w:val="4"/>
        </w:numPr>
        <w:spacing w:after="0"/>
        <w:ind w:left="993" w:hanging="426"/>
        <w:rPr>
          <w:rFonts w:eastAsia="Times New Roman" w:cs="Arial"/>
          <w:lang w:eastAsia="en-GB"/>
        </w:rPr>
      </w:pPr>
      <w:r w:rsidRPr="00151826">
        <w:rPr>
          <w:rFonts w:cs="Times New Roman"/>
          <w:shd w:val="clear" w:color="auto" w:fill="FFFFFF" w:themeFill="background1"/>
        </w:rPr>
        <w:t>Cyfrif 80149101 - £1911.22 (22/07/2019)</w:t>
      </w:r>
    </w:p>
    <w:p w:rsidR="00A45871" w:rsidRPr="00151826" w:rsidRDefault="00A45871" w:rsidP="00151826">
      <w:pPr>
        <w:pStyle w:val="ListParagraph"/>
        <w:numPr>
          <w:ilvl w:val="0"/>
          <w:numId w:val="4"/>
        </w:numPr>
        <w:spacing w:after="0"/>
        <w:ind w:left="993" w:hanging="426"/>
        <w:rPr>
          <w:rFonts w:cs="Times New Roman"/>
        </w:rPr>
      </w:pPr>
      <w:r w:rsidRPr="00151826">
        <w:rPr>
          <w:rFonts w:cs="Times New Roman"/>
        </w:rPr>
        <w:t>Cyfrif 41810189 - £4919.31 (22/07/2019)</w:t>
      </w:r>
    </w:p>
    <w:p w:rsidR="00A45871" w:rsidRPr="00151826" w:rsidRDefault="00A45871" w:rsidP="00151826">
      <w:pPr>
        <w:pStyle w:val="ListParagraph"/>
        <w:numPr>
          <w:ilvl w:val="0"/>
          <w:numId w:val="4"/>
        </w:numPr>
        <w:spacing w:after="0"/>
        <w:ind w:left="993" w:hanging="426"/>
        <w:rPr>
          <w:rFonts w:cs="Times New Roman"/>
        </w:rPr>
      </w:pPr>
      <w:r w:rsidRPr="00151826">
        <w:rPr>
          <w:rFonts w:cs="Segoe UI"/>
          <w:shd w:val="clear" w:color="auto" w:fill="FFFFFF"/>
        </w:rPr>
        <w:t xml:space="preserve">Adroddiad Chwarter 1 – Er gwybodaeth i’r aelodau.  Diolchodd JJ i’r Clerc </w:t>
      </w:r>
      <w:r w:rsidR="00151826">
        <w:rPr>
          <w:rFonts w:cs="Segoe UI"/>
          <w:shd w:val="clear" w:color="auto" w:fill="FFFFFF"/>
        </w:rPr>
        <w:t xml:space="preserve">fod y cofnodion </w:t>
      </w:r>
      <w:r w:rsidRPr="00151826">
        <w:rPr>
          <w:rFonts w:cs="Segoe UI"/>
          <w:shd w:val="clear" w:color="auto" w:fill="FFFFFF"/>
        </w:rPr>
        <w:t>yn glir ac yn hawdd i’w ddeall.</w:t>
      </w:r>
    </w:p>
    <w:p w:rsidR="00A45871" w:rsidRPr="00151826" w:rsidRDefault="00A45871" w:rsidP="00151826">
      <w:pPr>
        <w:pStyle w:val="ListParagraph"/>
        <w:numPr>
          <w:ilvl w:val="0"/>
          <w:numId w:val="4"/>
        </w:numPr>
        <w:spacing w:after="0" w:line="240" w:lineRule="auto"/>
        <w:ind w:left="993" w:hanging="426"/>
        <w:rPr>
          <w:rFonts w:cs="Times New Roman"/>
        </w:rPr>
      </w:pPr>
      <w:r w:rsidRPr="00151826">
        <w:rPr>
          <w:rFonts w:cs="Times New Roman"/>
        </w:rPr>
        <w:t>Arian i mewn – £521.95 (Rent Dafydd Hardy)</w:t>
      </w:r>
    </w:p>
    <w:p w:rsidR="00A45871" w:rsidRPr="00151826" w:rsidRDefault="00A45871" w:rsidP="00151826">
      <w:pPr>
        <w:pStyle w:val="ListParagraph"/>
        <w:numPr>
          <w:ilvl w:val="0"/>
          <w:numId w:val="4"/>
        </w:numPr>
        <w:spacing w:after="0"/>
        <w:ind w:left="993" w:hanging="426"/>
        <w:rPr>
          <w:rFonts w:cs="Segoe UI"/>
          <w:shd w:val="clear" w:color="auto" w:fill="FFFFFF"/>
        </w:rPr>
      </w:pPr>
      <w:r w:rsidRPr="00151826">
        <w:rPr>
          <w:rFonts w:cs="Times New Roman"/>
        </w:rPr>
        <w:t xml:space="preserve">Biliau wedi eu talu – Dim </w:t>
      </w:r>
    </w:p>
    <w:p w:rsidR="00A45871" w:rsidRPr="00151826" w:rsidRDefault="00A45871" w:rsidP="00151826">
      <w:pPr>
        <w:pStyle w:val="ListParagraph"/>
        <w:numPr>
          <w:ilvl w:val="0"/>
          <w:numId w:val="4"/>
        </w:numPr>
        <w:spacing w:after="0"/>
        <w:ind w:left="993" w:hanging="426"/>
        <w:rPr>
          <w:rFonts w:cs="Segoe UI"/>
          <w:u w:val="single"/>
          <w:shd w:val="clear" w:color="auto" w:fill="FFFFFF"/>
        </w:rPr>
      </w:pPr>
      <w:r w:rsidRPr="00151826">
        <w:rPr>
          <w:rFonts w:cs="Segoe UI"/>
          <w:shd w:val="clear" w:color="auto" w:fill="FFFFFF"/>
        </w:rPr>
        <w:t xml:space="preserve">Biliau i’w talu: Gan fod y Pwyllgor ddim  yn cyfarfod tan ddiwedd Medi penderfynwyd </w:t>
      </w:r>
      <w:r w:rsidR="00DF355E" w:rsidRPr="00151826">
        <w:rPr>
          <w:rFonts w:cs="Segoe UI"/>
          <w:shd w:val="clear" w:color="auto" w:fill="FFFFFF"/>
        </w:rPr>
        <w:t>t</w:t>
      </w:r>
      <w:r w:rsidRPr="00151826">
        <w:rPr>
          <w:rFonts w:cs="Segoe UI"/>
          <w:shd w:val="clear" w:color="auto" w:fill="FFFFFF"/>
        </w:rPr>
        <w:t>alu</w:t>
      </w:r>
      <w:r w:rsidR="00DF355E" w:rsidRPr="00151826">
        <w:rPr>
          <w:rFonts w:cs="Segoe UI"/>
          <w:shd w:val="clear" w:color="auto" w:fill="FFFFFF"/>
        </w:rPr>
        <w:t>’r</w:t>
      </w:r>
      <w:r w:rsidRPr="00151826">
        <w:rPr>
          <w:rFonts w:cs="Segoe UI"/>
          <w:shd w:val="clear" w:color="auto" w:fill="FFFFFF"/>
        </w:rPr>
        <w:t xml:space="preserve"> biliau angenrheidiol:</w:t>
      </w:r>
    </w:p>
    <w:p w:rsidR="00A45871" w:rsidRPr="00151826" w:rsidRDefault="00A45871" w:rsidP="00151826">
      <w:pPr>
        <w:pStyle w:val="ListParagraph"/>
        <w:spacing w:after="0"/>
        <w:ind w:left="567"/>
        <w:rPr>
          <w:rFonts w:cs="Segoe UI"/>
          <w:u w:val="single"/>
          <w:shd w:val="clear" w:color="auto" w:fill="FFFFFF"/>
        </w:rPr>
      </w:pPr>
    </w:p>
    <w:p w:rsidR="00A45871" w:rsidRPr="00151826" w:rsidRDefault="00A45871" w:rsidP="00151826">
      <w:pPr>
        <w:pStyle w:val="ListParagraph"/>
        <w:numPr>
          <w:ilvl w:val="0"/>
          <w:numId w:val="13"/>
        </w:numPr>
        <w:spacing w:after="0"/>
        <w:ind w:left="993" w:firstLine="0"/>
        <w:rPr>
          <w:rFonts w:cs="Segoe UI"/>
          <w:shd w:val="clear" w:color="auto" w:fill="FFFFFF"/>
        </w:rPr>
      </w:pPr>
      <w:r w:rsidRPr="00151826">
        <w:rPr>
          <w:rFonts w:cs="Segoe UI"/>
          <w:shd w:val="clear" w:color="auto" w:fill="FFFFFF"/>
        </w:rPr>
        <w:t>Cyflog y Clerc (1af o Ebrill 2019 – 31ain o Orffennaf 2019): £934.80</w:t>
      </w:r>
    </w:p>
    <w:p w:rsidR="00A45871" w:rsidRPr="00151826" w:rsidRDefault="00A45871" w:rsidP="00151826">
      <w:pPr>
        <w:pStyle w:val="ListParagraph"/>
        <w:numPr>
          <w:ilvl w:val="0"/>
          <w:numId w:val="13"/>
        </w:numPr>
        <w:spacing w:after="0"/>
        <w:ind w:left="993" w:firstLine="0"/>
        <w:rPr>
          <w:rFonts w:cs="Segoe UI"/>
          <w:shd w:val="clear" w:color="auto" w:fill="FFFFFF"/>
        </w:rPr>
      </w:pPr>
      <w:r w:rsidRPr="00151826">
        <w:rPr>
          <w:rFonts w:cs="Segoe UI"/>
          <w:shd w:val="clear" w:color="auto" w:fill="FFFFFF"/>
        </w:rPr>
        <w:t>Treth ar gyflog y Clerc (1af o Ebrill 2019 – 31ain o Orffennaf 2019): £202.60</w:t>
      </w:r>
    </w:p>
    <w:p w:rsidR="00A45871" w:rsidRPr="00151826" w:rsidRDefault="00A45871" w:rsidP="00151826">
      <w:pPr>
        <w:pStyle w:val="ListParagraph"/>
        <w:numPr>
          <w:ilvl w:val="0"/>
          <w:numId w:val="13"/>
        </w:numPr>
        <w:spacing w:after="0"/>
        <w:ind w:left="993" w:firstLine="0"/>
        <w:rPr>
          <w:rFonts w:cs="Segoe UI"/>
          <w:shd w:val="clear" w:color="auto" w:fill="FFFFFF"/>
        </w:rPr>
      </w:pPr>
      <w:r w:rsidRPr="00151826">
        <w:rPr>
          <w:rFonts w:cs="Segoe UI"/>
          <w:shd w:val="clear" w:color="auto" w:fill="FFFFFF"/>
        </w:rPr>
        <w:t>Rent Smart Wales Cofrestr Perchennog: £33.50</w:t>
      </w:r>
    </w:p>
    <w:p w:rsidR="00A45871" w:rsidRPr="00151826" w:rsidRDefault="00A45871" w:rsidP="00151826">
      <w:pPr>
        <w:pStyle w:val="ListParagraph"/>
        <w:numPr>
          <w:ilvl w:val="0"/>
          <w:numId w:val="13"/>
        </w:numPr>
        <w:spacing w:after="0"/>
        <w:ind w:left="993" w:firstLine="0"/>
        <w:rPr>
          <w:rFonts w:cs="Segoe UI"/>
          <w:shd w:val="clear" w:color="auto" w:fill="FFFFFF"/>
        </w:rPr>
      </w:pPr>
      <w:r w:rsidRPr="00151826">
        <w:rPr>
          <w:rFonts w:cs="Segoe UI"/>
          <w:shd w:val="clear" w:color="auto" w:fill="FFFFFF"/>
        </w:rPr>
        <w:t>Cyfreithwyr Parry Davies Clwyd-Jones &amp; Lloyd: £603.00</w:t>
      </w:r>
    </w:p>
    <w:p w:rsidR="00A45871" w:rsidRPr="00151826" w:rsidRDefault="00A45871" w:rsidP="00151826">
      <w:pPr>
        <w:pStyle w:val="ListParagraph"/>
        <w:numPr>
          <w:ilvl w:val="0"/>
          <w:numId w:val="13"/>
        </w:numPr>
        <w:spacing w:after="0"/>
        <w:ind w:left="993" w:firstLine="0"/>
        <w:rPr>
          <w:rFonts w:cs="Segoe UI"/>
          <w:shd w:val="clear" w:color="auto" w:fill="FFFFFF"/>
        </w:rPr>
      </w:pPr>
      <w:r w:rsidRPr="00151826">
        <w:rPr>
          <w:rFonts w:cs="Segoe UI"/>
          <w:shd w:val="clear" w:color="auto" w:fill="FFFFFF"/>
        </w:rPr>
        <w:t>Maricraft Slate: £70.00</w:t>
      </w:r>
    </w:p>
    <w:p w:rsidR="00144FA0" w:rsidRPr="00151826" w:rsidRDefault="00144FA0" w:rsidP="00144FA0">
      <w:pPr>
        <w:pStyle w:val="ListParagraph"/>
        <w:spacing w:after="0"/>
        <w:rPr>
          <w:rFonts w:cs="Times New Roman"/>
        </w:rPr>
      </w:pPr>
    </w:p>
    <w:p w:rsidR="00144FA0" w:rsidRPr="00151826" w:rsidRDefault="00144FA0" w:rsidP="006D3ACD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151826">
        <w:rPr>
          <w:rFonts w:cs="Times New Roman"/>
          <w:b/>
        </w:rPr>
        <w:t xml:space="preserve">Ceisiadau Cynllunio </w:t>
      </w:r>
    </w:p>
    <w:p w:rsidR="00144FA0" w:rsidRPr="00151826" w:rsidRDefault="00144FA0" w:rsidP="00144FA0">
      <w:pPr>
        <w:pStyle w:val="ListParagraph"/>
        <w:spacing w:after="0"/>
        <w:rPr>
          <w:rFonts w:cs="Times New Roman"/>
        </w:rPr>
      </w:pPr>
    </w:p>
    <w:p w:rsidR="001F40B7" w:rsidRPr="00151826" w:rsidRDefault="001F40B7" w:rsidP="00151826">
      <w:pPr>
        <w:pStyle w:val="ListParagraph"/>
        <w:numPr>
          <w:ilvl w:val="0"/>
          <w:numId w:val="9"/>
        </w:numPr>
        <w:tabs>
          <w:tab w:val="left" w:pos="1134"/>
        </w:tabs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NP2/11/LB504 – Bwthyn Sygun, Beddgelert, LL55 4NE – </w:t>
      </w:r>
      <w:r w:rsidRPr="00151826">
        <w:rPr>
          <w:rFonts w:cs="Segoe UI"/>
          <w:bCs/>
          <w:color w:val="000000"/>
          <w:shd w:val="clear" w:color="auto" w:fill="FFFFFF"/>
        </w:rPr>
        <w:t>Caniatâd Adeilad Rhestredig i gadw gwaith diawdurdod yn cynnwys gwaith dymchwel, estyniadau ddau benty a manylion allanol ffenestri drysau gwaith peirianyddol yng nghefn yr adeilad dymchwel y corn simdde ar holl waith mewnol sydd heb ganiatad. – Gwrthwynebu’r cais.</w:t>
      </w:r>
    </w:p>
    <w:p w:rsidR="001F40B7" w:rsidRPr="00151826" w:rsidRDefault="001F40B7" w:rsidP="00151826">
      <w:pPr>
        <w:pStyle w:val="ListParagraph"/>
        <w:numPr>
          <w:ilvl w:val="0"/>
          <w:numId w:val="9"/>
        </w:numPr>
        <w:tabs>
          <w:tab w:val="left" w:pos="1134"/>
        </w:tabs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NP22/11/L503 – Ty’r Ysgol, Nant Gwynant, LL55 4NW - </w:t>
      </w:r>
      <w:r w:rsidRPr="00151826">
        <w:rPr>
          <w:rFonts w:cs="Segoe UI"/>
          <w:bCs/>
          <w:color w:val="000000"/>
          <w:shd w:val="clear" w:color="auto" w:fill="FFFFFF"/>
        </w:rPr>
        <w:t>Cynnydd 700mm mewn uchder crib y to a’r bondo a thynnu’r ffenestri dormer bresennol ar y drychiad blaen – Dim Gwrthwynebiad.</w:t>
      </w:r>
    </w:p>
    <w:p w:rsidR="001F40B7" w:rsidRPr="00151826" w:rsidRDefault="001F40B7" w:rsidP="00151826">
      <w:pPr>
        <w:pStyle w:val="ListParagraph"/>
        <w:numPr>
          <w:ilvl w:val="0"/>
          <w:numId w:val="9"/>
        </w:numPr>
        <w:tabs>
          <w:tab w:val="left" w:pos="1134"/>
        </w:tabs>
        <w:spacing w:after="0"/>
        <w:ind w:left="1134" w:hanging="567"/>
        <w:rPr>
          <w:rFonts w:cs="Times New Roman"/>
        </w:rPr>
      </w:pPr>
      <w:r w:rsidRPr="00151826">
        <w:rPr>
          <w:rFonts w:eastAsia="Times New Roman" w:cs="Segoe UI"/>
          <w:color w:val="000000"/>
          <w:lang w:eastAsia="en-GB"/>
        </w:rPr>
        <w:t xml:space="preserve">NP2/11/LB115F - 6 Rhes Sygun Terrace, Beddgelert, LL55 4NA - Cais i addasu amod 2 Caniatâd Cynllunio  NP2/11/LB115E Dyddiedig 17/05/2018 yn cynnwys agoriadau drysau ag estyniad llawr cyntaf tros yr un presennol (ail gyflwyniad), Newid ffenestri  ddrychiadau gogledd ddwyrain - </w:t>
      </w:r>
      <w:r w:rsidR="008F1C45">
        <w:rPr>
          <w:rFonts w:cs="Segoe UI"/>
          <w:bCs/>
          <w:color w:val="000000"/>
          <w:shd w:val="clear" w:color="auto" w:fill="FFFFFF"/>
        </w:rPr>
        <w:t>Dim Gw</w:t>
      </w:r>
      <w:r w:rsidRPr="00151826">
        <w:rPr>
          <w:rFonts w:cs="Segoe UI"/>
          <w:bCs/>
          <w:color w:val="000000"/>
          <w:shd w:val="clear" w:color="auto" w:fill="FFFFFF"/>
        </w:rPr>
        <w:t>rthwynebiad.</w:t>
      </w:r>
    </w:p>
    <w:p w:rsidR="001F40B7" w:rsidRPr="00151826" w:rsidRDefault="001F40B7" w:rsidP="00151826">
      <w:pPr>
        <w:pStyle w:val="ListParagraph"/>
        <w:numPr>
          <w:ilvl w:val="0"/>
          <w:numId w:val="9"/>
        </w:numPr>
        <w:tabs>
          <w:tab w:val="left" w:pos="1134"/>
        </w:tabs>
        <w:spacing w:after="0"/>
        <w:ind w:left="1134" w:hanging="567"/>
        <w:rPr>
          <w:rFonts w:cs="Times New Roman"/>
        </w:rPr>
      </w:pPr>
      <w:r w:rsidRPr="00151826">
        <w:rPr>
          <w:rFonts w:eastAsia="Times New Roman" w:cs="Segoe UI"/>
          <w:color w:val="000000"/>
          <w:lang w:eastAsia="en-GB"/>
        </w:rPr>
        <w:t xml:space="preserve">NP2/11/LB115G - 6 Rhes Sygun Terrace, Beddgelert, LL55 4NA - Cais i gymeradwyo manylion ar gadw drwy Amod 7 o gais Cynllunio NP2/11/LB115E dyddiedig 17/05/2018 - </w:t>
      </w:r>
      <w:r w:rsidRPr="00151826">
        <w:rPr>
          <w:rFonts w:cs="Segoe UI"/>
          <w:bCs/>
          <w:color w:val="000000"/>
          <w:shd w:val="clear" w:color="auto" w:fill="FFFFFF"/>
        </w:rPr>
        <w:t>Dim Gwrthwynebiad.</w:t>
      </w:r>
    </w:p>
    <w:p w:rsidR="001F40B7" w:rsidRPr="00151826" w:rsidRDefault="001F40B7" w:rsidP="00151826">
      <w:pPr>
        <w:pStyle w:val="ListParagraph"/>
        <w:numPr>
          <w:ilvl w:val="0"/>
          <w:numId w:val="9"/>
        </w:numPr>
        <w:tabs>
          <w:tab w:val="left" w:pos="1134"/>
        </w:tabs>
        <w:spacing w:after="0"/>
        <w:ind w:left="1134" w:hanging="567"/>
        <w:rPr>
          <w:rFonts w:cs="Times New Roman"/>
        </w:rPr>
      </w:pPr>
      <w:r w:rsidRPr="00151826">
        <w:rPr>
          <w:rFonts w:eastAsia="Times New Roman" w:cs="Segoe UI"/>
          <w:color w:val="000000"/>
          <w:lang w:eastAsia="en-GB"/>
        </w:rPr>
        <w:lastRenderedPageBreak/>
        <w:t xml:space="preserve">NP2/11/LB115J - 6 Rhes Sygun Terrace, Beddgelert, LL55 4NA - Cais i gymeradwyo manylion ar gadw drwy Amod Rhif 7 o Ganiatâd Adeilad Rhestredig NP2/11/LB115D dyddiedig 17/05/2018  -  manylion ffenestri. - </w:t>
      </w:r>
      <w:r w:rsidRPr="00151826">
        <w:rPr>
          <w:rFonts w:cs="Segoe UI"/>
          <w:bCs/>
          <w:color w:val="000000"/>
          <w:shd w:val="clear" w:color="auto" w:fill="FFFFFF"/>
        </w:rPr>
        <w:t>Dim Gwrthwynebiad.</w:t>
      </w:r>
    </w:p>
    <w:p w:rsidR="001F40B7" w:rsidRPr="00151826" w:rsidRDefault="001F40B7" w:rsidP="00151826">
      <w:pPr>
        <w:pStyle w:val="ListParagraph"/>
        <w:numPr>
          <w:ilvl w:val="0"/>
          <w:numId w:val="9"/>
        </w:numPr>
        <w:tabs>
          <w:tab w:val="left" w:pos="1134"/>
        </w:tabs>
        <w:spacing w:after="0"/>
        <w:ind w:left="1134" w:hanging="567"/>
        <w:rPr>
          <w:rFonts w:cs="Times New Roman"/>
        </w:rPr>
      </w:pPr>
      <w:r w:rsidRPr="00151826">
        <w:rPr>
          <w:rFonts w:eastAsia="Times New Roman" w:cs="Segoe UI"/>
          <w:color w:val="000000"/>
          <w:lang w:eastAsia="en-GB"/>
        </w:rPr>
        <w:t xml:space="preserve">NP2/11/LB115H - 6 Rhes Sygun Terrace, Beddgelert, LL55 4NA - Cais i addasu amod 2 Caniatâd Cynllunio  NP2/11/LB115D Dyddiedig 17/05/2018 yn cynnwys agoriadau drysau ag estyniad llawr cyntaf tros yr un presennol (ail gyflwyniad) newid ffenestri drychiadau gogledd ddwyrain - </w:t>
      </w:r>
      <w:r w:rsidRPr="00151826">
        <w:rPr>
          <w:rFonts w:cs="Segoe UI"/>
          <w:bCs/>
          <w:color w:val="000000"/>
          <w:shd w:val="clear" w:color="auto" w:fill="FFFFFF"/>
        </w:rPr>
        <w:t>Dim Gwrthwynebiad.</w:t>
      </w:r>
    </w:p>
    <w:p w:rsidR="001F40B7" w:rsidRPr="00151826" w:rsidRDefault="001F40B7" w:rsidP="00144FA0">
      <w:pPr>
        <w:pStyle w:val="ListParagraph"/>
        <w:spacing w:after="0"/>
        <w:rPr>
          <w:rFonts w:cs="Times New Roman"/>
        </w:rPr>
      </w:pPr>
    </w:p>
    <w:p w:rsidR="00E6171B" w:rsidRPr="00151826" w:rsidRDefault="00E6171B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</w:rPr>
      </w:pPr>
      <w:r w:rsidRPr="00151826">
        <w:rPr>
          <w:rFonts w:cs="Times New Roman"/>
          <w:b/>
        </w:rPr>
        <w:t xml:space="preserve">Mynwentydd - Asesiadau Risg Coed a tharmacio’r ffordd </w:t>
      </w:r>
      <w:r w:rsidRPr="00151826">
        <w:rPr>
          <w:rFonts w:cs="Times New Roman"/>
        </w:rPr>
        <w:t>– Trafod yn y cyfarfod nesaf.</w:t>
      </w:r>
    </w:p>
    <w:p w:rsidR="00E6171B" w:rsidRPr="00151826" w:rsidRDefault="00E6171B" w:rsidP="00151826">
      <w:pPr>
        <w:pStyle w:val="ListParagraph"/>
        <w:spacing w:after="0"/>
        <w:ind w:left="567" w:hanging="567"/>
        <w:rPr>
          <w:rFonts w:cs="Times New Roman"/>
        </w:rPr>
      </w:pPr>
    </w:p>
    <w:p w:rsidR="00E6171B" w:rsidRPr="00151826" w:rsidRDefault="00E6171B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</w:rPr>
      </w:pPr>
      <w:r w:rsidRPr="00151826">
        <w:rPr>
          <w:rFonts w:cs="Times New Roman"/>
          <w:b/>
        </w:rPr>
        <w:t>Cofrestr Buddiannau Aelodau</w:t>
      </w:r>
      <w:r w:rsidRPr="00151826">
        <w:rPr>
          <w:rFonts w:cs="Times New Roman"/>
        </w:rPr>
        <w:t xml:space="preserve"> – Derbyniwyd ffurflen AJ a JJ yn ol. Trafod yn y cyfarfod nesaf.</w:t>
      </w:r>
    </w:p>
    <w:p w:rsidR="00E6171B" w:rsidRPr="00151826" w:rsidRDefault="00E6171B" w:rsidP="00151826">
      <w:pPr>
        <w:spacing w:after="0"/>
        <w:ind w:left="567" w:hanging="567"/>
        <w:rPr>
          <w:rFonts w:cs="Times New Roman"/>
          <w:lang w:val="fr-FR"/>
        </w:rPr>
      </w:pPr>
    </w:p>
    <w:p w:rsidR="00E6171B" w:rsidRPr="00151826" w:rsidRDefault="00E6171B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lang w:val="fr-FR"/>
        </w:rPr>
      </w:pPr>
      <w:r w:rsidRPr="00151826">
        <w:rPr>
          <w:rFonts w:cs="Times New Roman"/>
          <w:b/>
          <w:lang w:val="fr-FR"/>
        </w:rPr>
        <w:t xml:space="preserve">Mabwysiadu Dogfen Cwynion Un Llais Cymru </w:t>
      </w:r>
      <w:r w:rsidRPr="00151826">
        <w:rPr>
          <w:rFonts w:cs="Times New Roman"/>
          <w:lang w:val="fr-FR"/>
        </w:rPr>
        <w:t xml:space="preserve">– Trafod yn y cyfarfod nesaf. </w:t>
      </w:r>
    </w:p>
    <w:p w:rsidR="00E6171B" w:rsidRPr="00151826" w:rsidRDefault="00E6171B" w:rsidP="00E6171B">
      <w:pPr>
        <w:pStyle w:val="ListParagraph"/>
        <w:rPr>
          <w:rFonts w:cs="Times New Roman"/>
          <w:lang w:val="fr-FR"/>
        </w:rPr>
      </w:pPr>
    </w:p>
    <w:p w:rsidR="00E6171B" w:rsidRPr="00151826" w:rsidRDefault="00E6171B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  <w:lang w:val="fr-FR"/>
        </w:rPr>
      </w:pPr>
      <w:r w:rsidRPr="00151826">
        <w:rPr>
          <w:rFonts w:cs="Times New Roman"/>
          <w:b/>
          <w:lang w:val="fr-FR"/>
        </w:rPr>
        <w:t>Gohebiaeth</w:t>
      </w:r>
    </w:p>
    <w:p w:rsidR="00E6171B" w:rsidRPr="00151826" w:rsidRDefault="00E6171B" w:rsidP="00151826">
      <w:pPr>
        <w:pStyle w:val="ListParagraph"/>
        <w:ind w:left="567" w:hanging="567"/>
        <w:rPr>
          <w:rFonts w:cs="Times New Roman"/>
          <w:lang w:val="fr-FR"/>
        </w:rPr>
      </w:pPr>
    </w:p>
    <w:p w:rsidR="00E6171B" w:rsidRPr="00151826" w:rsidRDefault="00E6171B" w:rsidP="00151826">
      <w:pPr>
        <w:pStyle w:val="ListParagraph"/>
        <w:numPr>
          <w:ilvl w:val="0"/>
          <w:numId w:val="14"/>
        </w:numPr>
        <w:spacing w:after="0"/>
        <w:ind w:left="1134" w:hanging="567"/>
        <w:rPr>
          <w:rFonts w:cs="Times New Roman"/>
        </w:rPr>
      </w:pPr>
      <w:r w:rsidRPr="00151826">
        <w:rPr>
          <w:rFonts w:cs="Times New Roman"/>
          <w:lang w:val="fr-FR"/>
        </w:rPr>
        <w:t xml:space="preserve">Parc Cenedlaethol – Ymgynghoriad Cyhoeddus: Canllaw Cynllunio Tai Fforddiadwy – Er gwybodaeth.  </w:t>
      </w:r>
      <w:r w:rsidRPr="00151826">
        <w:rPr>
          <w:rFonts w:cs="Times New Roman"/>
        </w:rPr>
        <w:t>Unigolion i ymateb yn unigol os ydynt yn dymuno.</w:t>
      </w:r>
    </w:p>
    <w:p w:rsidR="00E6171B" w:rsidRPr="00151826" w:rsidRDefault="00E6171B" w:rsidP="00151826">
      <w:pPr>
        <w:pStyle w:val="ListParagraph"/>
        <w:numPr>
          <w:ilvl w:val="0"/>
          <w:numId w:val="14"/>
        </w:numPr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Alun Jones, Cyngor Gwynedd – Cae Chwarae Beddgelert – Trafodwyd y cynnwys.  JJ i anfon copi o beth sydd ganddi ar ffeil i’r </w:t>
      </w:r>
      <w:r w:rsidR="00151826">
        <w:rPr>
          <w:rFonts w:cs="Times New Roman"/>
        </w:rPr>
        <w:t>C</w:t>
      </w:r>
      <w:r w:rsidRPr="00151826">
        <w:rPr>
          <w:rFonts w:cs="Times New Roman"/>
        </w:rPr>
        <w:t>lerc gyda t</w:t>
      </w:r>
      <w:r w:rsidR="00DF355E" w:rsidRPr="00151826">
        <w:rPr>
          <w:rFonts w:cs="Times New Roman"/>
        </w:rPr>
        <w:t>h</w:t>
      </w:r>
      <w:r w:rsidRPr="00151826">
        <w:rPr>
          <w:rFonts w:cs="Times New Roman"/>
        </w:rPr>
        <w:t xml:space="preserve">rafodaeth </w:t>
      </w:r>
      <w:r w:rsidR="00DF355E" w:rsidRPr="00151826">
        <w:rPr>
          <w:rFonts w:cs="Times New Roman"/>
        </w:rPr>
        <w:t>b</w:t>
      </w:r>
      <w:r w:rsidRPr="00151826">
        <w:rPr>
          <w:rFonts w:cs="Times New Roman"/>
        </w:rPr>
        <w:t>ellach yn y cyfarfod nesaf.</w:t>
      </w:r>
    </w:p>
    <w:p w:rsidR="00E6171B" w:rsidRPr="00151826" w:rsidRDefault="00E6171B" w:rsidP="00151826">
      <w:pPr>
        <w:pStyle w:val="ListParagraph"/>
        <w:numPr>
          <w:ilvl w:val="0"/>
          <w:numId w:val="14"/>
        </w:numPr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>Cyfreithwyr Parry Davies Clwyd-Jones &amp; Lloyd – Neuadd y Pentref – Clerc i anfon y wybodaeth am y neuadd ymlaen i’r cyfreithwyr.</w:t>
      </w:r>
    </w:p>
    <w:p w:rsidR="004C6CD0" w:rsidRPr="00151826" w:rsidRDefault="004C6CD0" w:rsidP="00151826">
      <w:pPr>
        <w:pStyle w:val="ListParagraph"/>
        <w:numPr>
          <w:ilvl w:val="0"/>
          <w:numId w:val="14"/>
        </w:numPr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M </w:t>
      </w:r>
      <w:r w:rsidRPr="00151826">
        <w:rPr>
          <w:rFonts w:cs="Segoe UI"/>
          <w:bCs/>
          <w:shd w:val="clear" w:color="auto" w:fill="FFFFFF"/>
        </w:rPr>
        <w:t xml:space="preserve">Lenartowicz – Cerflun Efydd Gelert – AT i </w:t>
      </w:r>
      <w:r w:rsidR="0061179B" w:rsidRPr="00151826">
        <w:rPr>
          <w:rFonts w:cs="Segoe UI"/>
          <w:bCs/>
          <w:shd w:val="clear" w:color="auto" w:fill="FFFFFF"/>
        </w:rPr>
        <w:t>anfon y wybodaeth ymlaen i’r Clerc.</w:t>
      </w:r>
    </w:p>
    <w:p w:rsidR="00144FA0" w:rsidRPr="00151826" w:rsidRDefault="00144FA0" w:rsidP="00144FA0">
      <w:pPr>
        <w:pStyle w:val="ListParagraph"/>
        <w:rPr>
          <w:rFonts w:cs="Times New Roman"/>
        </w:rPr>
      </w:pPr>
    </w:p>
    <w:p w:rsidR="00144FA0" w:rsidRPr="00151826" w:rsidRDefault="00144FA0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151826">
        <w:rPr>
          <w:rFonts w:cs="Times New Roman"/>
          <w:b/>
        </w:rPr>
        <w:t>Llys Bulkeley</w:t>
      </w:r>
    </w:p>
    <w:p w:rsidR="00144FA0" w:rsidRPr="00151826" w:rsidRDefault="00144FA0" w:rsidP="00151826">
      <w:pPr>
        <w:pStyle w:val="ListParagraph"/>
        <w:spacing w:after="0"/>
        <w:ind w:hanging="567"/>
        <w:rPr>
          <w:rFonts w:cs="Times New Roman"/>
        </w:rPr>
      </w:pPr>
    </w:p>
    <w:p w:rsidR="0061179B" w:rsidRPr="00151826" w:rsidRDefault="0061179B" w:rsidP="00151826">
      <w:pPr>
        <w:pStyle w:val="ListParagraph"/>
        <w:numPr>
          <w:ilvl w:val="0"/>
          <w:numId w:val="11"/>
        </w:numPr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E-bost gan Harriet Lee </w:t>
      </w:r>
      <w:r w:rsidR="00A03826" w:rsidRPr="00151826">
        <w:rPr>
          <w:rFonts w:cs="Times New Roman"/>
        </w:rPr>
        <w:t xml:space="preserve">ynghlyn â phroblemau tamp yn yr eiddo.  Clerc </w:t>
      </w:r>
      <w:r w:rsidRPr="00151826">
        <w:rPr>
          <w:rFonts w:cs="Times New Roman"/>
        </w:rPr>
        <w:t>i hysbysu’r tenantiaid bydd y mater yn cael ei drafod yn y cyfarfod nesaf.</w:t>
      </w:r>
    </w:p>
    <w:p w:rsidR="0061179B" w:rsidRPr="00151826" w:rsidRDefault="00CC1F08" w:rsidP="00151826">
      <w:pPr>
        <w:pStyle w:val="ListParagraph"/>
        <w:numPr>
          <w:ilvl w:val="0"/>
          <w:numId w:val="11"/>
        </w:numPr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Arwydd Llys </w:t>
      </w:r>
      <w:r w:rsidR="00A03826" w:rsidRPr="00151826">
        <w:rPr>
          <w:rFonts w:cs="Times New Roman"/>
        </w:rPr>
        <w:t xml:space="preserve"> </w:t>
      </w:r>
      <w:r w:rsidRPr="00151826">
        <w:rPr>
          <w:rFonts w:cs="Times New Roman"/>
        </w:rPr>
        <w:t xml:space="preserve">Bulkeley: </w:t>
      </w:r>
      <w:r w:rsidR="0061179B" w:rsidRPr="00151826">
        <w:rPr>
          <w:rFonts w:cs="Times New Roman"/>
        </w:rPr>
        <w:t xml:space="preserve">Penderfynwyd mynd </w:t>
      </w:r>
      <w:r w:rsidR="00151826">
        <w:rPr>
          <w:rFonts w:cs="Times New Roman"/>
        </w:rPr>
        <w:t xml:space="preserve">efo arwydd </w:t>
      </w:r>
      <w:r w:rsidR="0061179B" w:rsidRPr="00151826">
        <w:rPr>
          <w:rFonts w:cs="Times New Roman"/>
        </w:rPr>
        <w:t>1.</w:t>
      </w:r>
    </w:p>
    <w:p w:rsidR="00CC1F08" w:rsidRPr="00151826" w:rsidRDefault="0061179B" w:rsidP="00151826">
      <w:pPr>
        <w:pStyle w:val="ListParagraph"/>
        <w:spacing w:after="0"/>
        <w:ind w:left="1134" w:hanging="567"/>
        <w:rPr>
          <w:rFonts w:cs="Times New Roman"/>
        </w:rPr>
      </w:pPr>
      <w:r w:rsidRPr="00151826">
        <w:rPr>
          <w:rFonts w:cs="Times New Roman"/>
        </w:rPr>
        <w:t xml:space="preserve"> </w:t>
      </w:r>
    </w:p>
    <w:p w:rsidR="00144FA0" w:rsidRPr="00151826" w:rsidRDefault="00144FA0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151826">
        <w:rPr>
          <w:rFonts w:cs="Times New Roman"/>
          <w:b/>
        </w:rPr>
        <w:t xml:space="preserve">Unrhyw Fater Arall </w:t>
      </w:r>
    </w:p>
    <w:p w:rsidR="00CC1F08" w:rsidRPr="00151826" w:rsidRDefault="00CC1F08" w:rsidP="00151826">
      <w:pPr>
        <w:pStyle w:val="ListParagraph"/>
        <w:spacing w:after="0"/>
        <w:ind w:left="360" w:hanging="567"/>
        <w:rPr>
          <w:rFonts w:cs="Times New Roman"/>
        </w:rPr>
      </w:pPr>
    </w:p>
    <w:p w:rsidR="004927C6" w:rsidRPr="00151826" w:rsidRDefault="00377321" w:rsidP="00151826">
      <w:pPr>
        <w:pStyle w:val="ListParagraph"/>
        <w:numPr>
          <w:ilvl w:val="0"/>
          <w:numId w:val="15"/>
        </w:numPr>
        <w:spacing w:after="0"/>
        <w:ind w:hanging="567"/>
        <w:rPr>
          <w:rFonts w:cs="Times New Roman"/>
        </w:rPr>
      </w:pPr>
      <w:r w:rsidRPr="00151826">
        <w:rPr>
          <w:rFonts w:cs="Times New Roman"/>
        </w:rPr>
        <w:t xml:space="preserve">Carreg Fedd “Gelert” – Galwad </w:t>
      </w:r>
      <w:r w:rsidR="00DF355E" w:rsidRPr="00151826">
        <w:rPr>
          <w:rFonts w:cs="Times New Roman"/>
        </w:rPr>
        <w:t>ffô</w:t>
      </w:r>
      <w:r w:rsidRPr="00151826">
        <w:rPr>
          <w:rFonts w:cs="Times New Roman"/>
        </w:rPr>
        <w:t xml:space="preserve">n wedi ei dderbyn gan y cyhoedd ynglyn â’r  ffaith fod ysgrifen ar y garreg yn amhosib i’w ddeall – mater i </w:t>
      </w:r>
      <w:r w:rsidR="00DF355E" w:rsidRPr="00151826">
        <w:rPr>
          <w:rFonts w:cs="Times New Roman"/>
        </w:rPr>
        <w:t>Ymddiriedolaeth G</w:t>
      </w:r>
      <w:r w:rsidRPr="00151826">
        <w:rPr>
          <w:rFonts w:cs="Times New Roman"/>
        </w:rPr>
        <w:t>enedlaethol.</w:t>
      </w:r>
    </w:p>
    <w:p w:rsidR="00057C4B" w:rsidRPr="00151826" w:rsidRDefault="00DF355E" w:rsidP="00151826">
      <w:pPr>
        <w:pStyle w:val="ListParagraph"/>
        <w:numPr>
          <w:ilvl w:val="0"/>
          <w:numId w:val="15"/>
        </w:numPr>
        <w:spacing w:after="0"/>
        <w:ind w:hanging="567"/>
        <w:rPr>
          <w:rFonts w:cs="Times New Roman"/>
        </w:rPr>
      </w:pPr>
      <w:r w:rsidRPr="00151826">
        <w:rPr>
          <w:rFonts w:cs="Times New Roman"/>
        </w:rPr>
        <w:t>C</w:t>
      </w:r>
      <w:r w:rsidR="00057C4B" w:rsidRPr="00151826">
        <w:rPr>
          <w:rFonts w:cs="Times New Roman"/>
        </w:rPr>
        <w:t>iosg Nantmor – Clerc i gysylltu efo BT am ddiweddariad.</w:t>
      </w:r>
    </w:p>
    <w:p w:rsidR="00057C4B" w:rsidRPr="00151826" w:rsidRDefault="00057C4B" w:rsidP="00151826">
      <w:pPr>
        <w:pStyle w:val="ListParagraph"/>
        <w:spacing w:after="0"/>
        <w:ind w:left="360" w:hanging="567"/>
        <w:rPr>
          <w:rFonts w:cs="Times New Roman"/>
        </w:rPr>
      </w:pPr>
    </w:p>
    <w:p w:rsidR="00144FA0" w:rsidRPr="00151826" w:rsidRDefault="00144FA0" w:rsidP="00151826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</w:rPr>
      </w:pPr>
      <w:r w:rsidRPr="00151826">
        <w:rPr>
          <w:rFonts w:cs="Times New Roman"/>
          <w:b/>
        </w:rPr>
        <w:t>Dyddiad Cyfarfod Nesaf</w:t>
      </w:r>
      <w:r w:rsidR="004927C6" w:rsidRPr="00151826">
        <w:rPr>
          <w:rFonts w:cs="Times New Roman"/>
          <w:b/>
        </w:rPr>
        <w:t>:</w:t>
      </w:r>
      <w:r w:rsidR="00377321" w:rsidRPr="00151826">
        <w:rPr>
          <w:rFonts w:cs="Times New Roman"/>
          <w:b/>
        </w:rPr>
        <w:t xml:space="preserve"> </w:t>
      </w:r>
      <w:r w:rsidR="00377321" w:rsidRPr="00151826">
        <w:rPr>
          <w:rFonts w:cs="Times New Roman"/>
        </w:rPr>
        <w:t>30ain o Fedi 2019</w:t>
      </w:r>
      <w:r w:rsidR="00377321" w:rsidRPr="00151826">
        <w:rPr>
          <w:rFonts w:cs="Times New Roman"/>
          <w:b/>
        </w:rPr>
        <w:t xml:space="preserve"> </w:t>
      </w:r>
      <w:r w:rsidR="004927C6" w:rsidRPr="00151826">
        <w:rPr>
          <w:rFonts w:cs="Times New Roman"/>
        </w:rPr>
        <w:t>– 7.30yh.</w:t>
      </w:r>
    </w:p>
    <w:p w:rsidR="00144FA0" w:rsidRPr="00151826" w:rsidRDefault="00144FA0" w:rsidP="00151826">
      <w:pPr>
        <w:pStyle w:val="ListParagraph"/>
        <w:ind w:hanging="567"/>
        <w:rPr>
          <w:rFonts w:cs="Times New Roman"/>
        </w:rPr>
      </w:pPr>
    </w:p>
    <w:p w:rsidR="00144FA0" w:rsidRPr="00151826" w:rsidRDefault="00144FA0" w:rsidP="00144FA0">
      <w:pPr>
        <w:spacing w:after="0"/>
        <w:rPr>
          <w:rFonts w:cs="Times New Roman"/>
        </w:rPr>
      </w:pPr>
    </w:p>
    <w:sectPr w:rsidR="00144FA0" w:rsidRPr="00151826" w:rsidSect="00A50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1D7" w:rsidRDefault="00FA51D7" w:rsidP="00D21F5D">
      <w:pPr>
        <w:spacing w:after="0" w:line="240" w:lineRule="auto"/>
      </w:pPr>
      <w:r>
        <w:separator/>
      </w:r>
    </w:p>
  </w:endnote>
  <w:endnote w:type="continuationSeparator" w:id="1">
    <w:p w:rsidR="00FA51D7" w:rsidRDefault="00FA51D7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1D7" w:rsidRDefault="00FA51D7" w:rsidP="00D21F5D">
      <w:pPr>
        <w:spacing w:after="0" w:line="240" w:lineRule="auto"/>
      </w:pPr>
      <w:r>
        <w:separator/>
      </w:r>
    </w:p>
  </w:footnote>
  <w:footnote w:type="continuationSeparator" w:id="1">
    <w:p w:rsidR="00FA51D7" w:rsidRDefault="00FA51D7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69577F5"/>
    <w:multiLevelType w:val="hybridMultilevel"/>
    <w:tmpl w:val="9ABEE9D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6C71A4"/>
    <w:multiLevelType w:val="hybridMultilevel"/>
    <w:tmpl w:val="D1AC4E4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801043E"/>
    <w:multiLevelType w:val="hybridMultilevel"/>
    <w:tmpl w:val="DB4EBE3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10"/>
  </w:num>
  <w:num w:numId="5">
    <w:abstractNumId w:val="14"/>
  </w:num>
  <w:num w:numId="6">
    <w:abstractNumId w:val="9"/>
  </w:num>
  <w:num w:numId="7">
    <w:abstractNumId w:val="4"/>
  </w:num>
  <w:num w:numId="8">
    <w:abstractNumId w:val="5"/>
  </w:num>
  <w:num w:numId="9">
    <w:abstractNumId w:val="11"/>
  </w:num>
  <w:num w:numId="10">
    <w:abstractNumId w:val="2"/>
  </w:num>
  <w:num w:numId="11">
    <w:abstractNumId w:val="6"/>
  </w:num>
  <w:num w:numId="12">
    <w:abstractNumId w:val="3"/>
  </w:num>
  <w:num w:numId="13">
    <w:abstractNumId w:val="12"/>
  </w:num>
  <w:num w:numId="14">
    <w:abstractNumId w:val="7"/>
  </w:num>
  <w:num w:numId="15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10035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5D29"/>
    <w:rsid w:val="0002324F"/>
    <w:rsid w:val="00026F6C"/>
    <w:rsid w:val="0003163B"/>
    <w:rsid w:val="00031863"/>
    <w:rsid w:val="00035EB3"/>
    <w:rsid w:val="0004010D"/>
    <w:rsid w:val="00054C85"/>
    <w:rsid w:val="00057C4B"/>
    <w:rsid w:val="0007235B"/>
    <w:rsid w:val="000839A2"/>
    <w:rsid w:val="00083D51"/>
    <w:rsid w:val="00086393"/>
    <w:rsid w:val="00086D36"/>
    <w:rsid w:val="0009014A"/>
    <w:rsid w:val="00092B8F"/>
    <w:rsid w:val="000A1662"/>
    <w:rsid w:val="000A4611"/>
    <w:rsid w:val="000B28D8"/>
    <w:rsid w:val="000E1576"/>
    <w:rsid w:val="000E2341"/>
    <w:rsid w:val="000E6004"/>
    <w:rsid w:val="00104BDC"/>
    <w:rsid w:val="001148BB"/>
    <w:rsid w:val="0013335B"/>
    <w:rsid w:val="00144FA0"/>
    <w:rsid w:val="00151826"/>
    <w:rsid w:val="001530F2"/>
    <w:rsid w:val="00157B7F"/>
    <w:rsid w:val="00162262"/>
    <w:rsid w:val="00164221"/>
    <w:rsid w:val="0017074E"/>
    <w:rsid w:val="001718CF"/>
    <w:rsid w:val="00174E92"/>
    <w:rsid w:val="00181A5A"/>
    <w:rsid w:val="00195BB4"/>
    <w:rsid w:val="00195DA8"/>
    <w:rsid w:val="001B2BA7"/>
    <w:rsid w:val="001C018C"/>
    <w:rsid w:val="001C1F52"/>
    <w:rsid w:val="001C4D28"/>
    <w:rsid w:val="001C6FDD"/>
    <w:rsid w:val="001D30D3"/>
    <w:rsid w:val="001D33E0"/>
    <w:rsid w:val="001D4453"/>
    <w:rsid w:val="001F40B7"/>
    <w:rsid w:val="001F7711"/>
    <w:rsid w:val="00201B62"/>
    <w:rsid w:val="00202F7D"/>
    <w:rsid w:val="0021114D"/>
    <w:rsid w:val="00216D1C"/>
    <w:rsid w:val="00236500"/>
    <w:rsid w:val="00245220"/>
    <w:rsid w:val="00250D63"/>
    <w:rsid w:val="00261540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77321"/>
    <w:rsid w:val="00381B58"/>
    <w:rsid w:val="003A0D6E"/>
    <w:rsid w:val="003A0D7E"/>
    <w:rsid w:val="003A1287"/>
    <w:rsid w:val="003B1798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36A0"/>
    <w:rsid w:val="00470C89"/>
    <w:rsid w:val="00475FB1"/>
    <w:rsid w:val="00475FED"/>
    <w:rsid w:val="00487735"/>
    <w:rsid w:val="004927C6"/>
    <w:rsid w:val="00495BFF"/>
    <w:rsid w:val="004972F7"/>
    <w:rsid w:val="004A5C7C"/>
    <w:rsid w:val="004B148F"/>
    <w:rsid w:val="004C18AD"/>
    <w:rsid w:val="004C6CD0"/>
    <w:rsid w:val="004C7313"/>
    <w:rsid w:val="004E012F"/>
    <w:rsid w:val="004E3524"/>
    <w:rsid w:val="004E5DBE"/>
    <w:rsid w:val="004F6123"/>
    <w:rsid w:val="005004E5"/>
    <w:rsid w:val="005072E1"/>
    <w:rsid w:val="005440AC"/>
    <w:rsid w:val="00552AA9"/>
    <w:rsid w:val="00571BE2"/>
    <w:rsid w:val="00574804"/>
    <w:rsid w:val="00575086"/>
    <w:rsid w:val="00580691"/>
    <w:rsid w:val="00585498"/>
    <w:rsid w:val="00586FDB"/>
    <w:rsid w:val="005947ED"/>
    <w:rsid w:val="005A4794"/>
    <w:rsid w:val="005B213F"/>
    <w:rsid w:val="005C029A"/>
    <w:rsid w:val="005C2434"/>
    <w:rsid w:val="005C3410"/>
    <w:rsid w:val="005E13BE"/>
    <w:rsid w:val="005E690E"/>
    <w:rsid w:val="005E6D6F"/>
    <w:rsid w:val="005F0E44"/>
    <w:rsid w:val="005F3F9C"/>
    <w:rsid w:val="00601B24"/>
    <w:rsid w:val="00601D75"/>
    <w:rsid w:val="00606B20"/>
    <w:rsid w:val="0061179B"/>
    <w:rsid w:val="006122BF"/>
    <w:rsid w:val="00612642"/>
    <w:rsid w:val="00613B54"/>
    <w:rsid w:val="00622481"/>
    <w:rsid w:val="00623F94"/>
    <w:rsid w:val="006243A1"/>
    <w:rsid w:val="00644258"/>
    <w:rsid w:val="006460B3"/>
    <w:rsid w:val="00660BB9"/>
    <w:rsid w:val="00667788"/>
    <w:rsid w:val="00673AD0"/>
    <w:rsid w:val="0068049A"/>
    <w:rsid w:val="006812AA"/>
    <w:rsid w:val="006853EF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D3ACD"/>
    <w:rsid w:val="006E298B"/>
    <w:rsid w:val="006E4636"/>
    <w:rsid w:val="006E4C5C"/>
    <w:rsid w:val="00701EF9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E67"/>
    <w:rsid w:val="00756360"/>
    <w:rsid w:val="007769DC"/>
    <w:rsid w:val="0077739C"/>
    <w:rsid w:val="00780524"/>
    <w:rsid w:val="0078766B"/>
    <w:rsid w:val="007A47C0"/>
    <w:rsid w:val="007B2185"/>
    <w:rsid w:val="007B34A9"/>
    <w:rsid w:val="007B721C"/>
    <w:rsid w:val="007C1D0D"/>
    <w:rsid w:val="007D0275"/>
    <w:rsid w:val="007D7DCB"/>
    <w:rsid w:val="008140CC"/>
    <w:rsid w:val="00826E85"/>
    <w:rsid w:val="0084336C"/>
    <w:rsid w:val="00850152"/>
    <w:rsid w:val="0085358E"/>
    <w:rsid w:val="00864BA1"/>
    <w:rsid w:val="0086634F"/>
    <w:rsid w:val="00867500"/>
    <w:rsid w:val="00881704"/>
    <w:rsid w:val="0088179F"/>
    <w:rsid w:val="008C5CCA"/>
    <w:rsid w:val="008D111A"/>
    <w:rsid w:val="008D6E16"/>
    <w:rsid w:val="008E2B65"/>
    <w:rsid w:val="008E3822"/>
    <w:rsid w:val="008E5B15"/>
    <w:rsid w:val="008E76FA"/>
    <w:rsid w:val="008F1C45"/>
    <w:rsid w:val="008F4B5A"/>
    <w:rsid w:val="0090239E"/>
    <w:rsid w:val="00902C14"/>
    <w:rsid w:val="009146F5"/>
    <w:rsid w:val="00921871"/>
    <w:rsid w:val="00927DB8"/>
    <w:rsid w:val="00931785"/>
    <w:rsid w:val="00932CFB"/>
    <w:rsid w:val="0093333D"/>
    <w:rsid w:val="009532B1"/>
    <w:rsid w:val="00965D20"/>
    <w:rsid w:val="00975526"/>
    <w:rsid w:val="00981F43"/>
    <w:rsid w:val="00982A60"/>
    <w:rsid w:val="00987BE3"/>
    <w:rsid w:val="00992115"/>
    <w:rsid w:val="009A145C"/>
    <w:rsid w:val="009A15E9"/>
    <w:rsid w:val="009A6F6D"/>
    <w:rsid w:val="009B0350"/>
    <w:rsid w:val="009C5B02"/>
    <w:rsid w:val="009D1E06"/>
    <w:rsid w:val="009E5C3D"/>
    <w:rsid w:val="009F72E2"/>
    <w:rsid w:val="00A026ED"/>
    <w:rsid w:val="00A03826"/>
    <w:rsid w:val="00A05F37"/>
    <w:rsid w:val="00A12F2C"/>
    <w:rsid w:val="00A1677F"/>
    <w:rsid w:val="00A1742B"/>
    <w:rsid w:val="00A1778F"/>
    <w:rsid w:val="00A32CCD"/>
    <w:rsid w:val="00A4430A"/>
    <w:rsid w:val="00A45871"/>
    <w:rsid w:val="00A50FC4"/>
    <w:rsid w:val="00A559BE"/>
    <w:rsid w:val="00A624C3"/>
    <w:rsid w:val="00A70183"/>
    <w:rsid w:val="00A75FBC"/>
    <w:rsid w:val="00A76DBC"/>
    <w:rsid w:val="00A77F7E"/>
    <w:rsid w:val="00A91744"/>
    <w:rsid w:val="00A9176D"/>
    <w:rsid w:val="00AA3B89"/>
    <w:rsid w:val="00AA3B8F"/>
    <w:rsid w:val="00AA53C4"/>
    <w:rsid w:val="00AB4E75"/>
    <w:rsid w:val="00AB5170"/>
    <w:rsid w:val="00AC5AF2"/>
    <w:rsid w:val="00B05A84"/>
    <w:rsid w:val="00B3792E"/>
    <w:rsid w:val="00B53139"/>
    <w:rsid w:val="00B622F9"/>
    <w:rsid w:val="00B706AA"/>
    <w:rsid w:val="00B70953"/>
    <w:rsid w:val="00B73574"/>
    <w:rsid w:val="00B76AB7"/>
    <w:rsid w:val="00B822E3"/>
    <w:rsid w:val="00B82821"/>
    <w:rsid w:val="00B849C6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24C1"/>
    <w:rsid w:val="00BF4130"/>
    <w:rsid w:val="00BF76B0"/>
    <w:rsid w:val="00C04105"/>
    <w:rsid w:val="00C04356"/>
    <w:rsid w:val="00C064EF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C1F08"/>
    <w:rsid w:val="00CC636F"/>
    <w:rsid w:val="00CD2E4C"/>
    <w:rsid w:val="00CD30FE"/>
    <w:rsid w:val="00CE5008"/>
    <w:rsid w:val="00CE5757"/>
    <w:rsid w:val="00CF4F07"/>
    <w:rsid w:val="00D005C1"/>
    <w:rsid w:val="00D12243"/>
    <w:rsid w:val="00D1275B"/>
    <w:rsid w:val="00D21F5D"/>
    <w:rsid w:val="00D243C3"/>
    <w:rsid w:val="00D27621"/>
    <w:rsid w:val="00D34C69"/>
    <w:rsid w:val="00D34F96"/>
    <w:rsid w:val="00D37EEA"/>
    <w:rsid w:val="00D40EC0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D2C85"/>
    <w:rsid w:val="00DD6757"/>
    <w:rsid w:val="00DE3AD6"/>
    <w:rsid w:val="00DE45D9"/>
    <w:rsid w:val="00DF355E"/>
    <w:rsid w:val="00DF4A3A"/>
    <w:rsid w:val="00DF6113"/>
    <w:rsid w:val="00E1083B"/>
    <w:rsid w:val="00E160E8"/>
    <w:rsid w:val="00E25897"/>
    <w:rsid w:val="00E30A59"/>
    <w:rsid w:val="00E35D01"/>
    <w:rsid w:val="00E4522A"/>
    <w:rsid w:val="00E4637A"/>
    <w:rsid w:val="00E51310"/>
    <w:rsid w:val="00E6171B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7AAB"/>
    <w:rsid w:val="00F32763"/>
    <w:rsid w:val="00F4540C"/>
    <w:rsid w:val="00F46423"/>
    <w:rsid w:val="00F61FFC"/>
    <w:rsid w:val="00F6784D"/>
    <w:rsid w:val="00F85994"/>
    <w:rsid w:val="00F868B3"/>
    <w:rsid w:val="00F8736D"/>
    <w:rsid w:val="00F942C5"/>
    <w:rsid w:val="00FA066F"/>
    <w:rsid w:val="00FA2957"/>
    <w:rsid w:val="00FA2AFD"/>
    <w:rsid w:val="00FA51D7"/>
    <w:rsid w:val="00FB1C4A"/>
    <w:rsid w:val="00FC3C87"/>
    <w:rsid w:val="00FC7630"/>
    <w:rsid w:val="00FD50A0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9</cp:revision>
  <cp:lastPrinted>2018-07-28T14:21:00Z</cp:lastPrinted>
  <dcterms:created xsi:type="dcterms:W3CDTF">2019-07-30T09:29:00Z</dcterms:created>
  <dcterms:modified xsi:type="dcterms:W3CDTF">2019-08-06T17:30:00Z</dcterms:modified>
</cp:coreProperties>
</file>